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80" w:type="dxa"/>
        <w:tblLook w:val="04A0" w:firstRow="1" w:lastRow="0" w:firstColumn="1" w:lastColumn="0" w:noHBand="0" w:noVBand="1"/>
      </w:tblPr>
      <w:tblGrid>
        <w:gridCol w:w="748"/>
        <w:gridCol w:w="9832"/>
      </w:tblGrid>
      <w:tr w:rsidR="00290ECC" w:rsidTr="00375DDB">
        <w:trPr>
          <w:cantSplit/>
          <w:trHeight w:val="225"/>
        </w:trPr>
        <w:tc>
          <w:tcPr>
            <w:tcW w:w="748" w:type="dxa"/>
            <w:vMerge w:val="restart"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0F95">
              <w:rPr>
                <w:rFonts w:ascii="Arial" w:hAnsi="Arial" w:cs="Arial"/>
                <w:b/>
                <w:sz w:val="24"/>
                <w:szCs w:val="24"/>
              </w:rPr>
              <w:t>DISCENETE</w:t>
            </w:r>
          </w:p>
        </w:tc>
        <w:tc>
          <w:tcPr>
            <w:tcW w:w="9832" w:type="dxa"/>
          </w:tcPr>
          <w:p w:rsidR="00290ECC" w:rsidRPr="00990A80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A80">
              <w:rPr>
                <w:rFonts w:ascii="Times New Roman" w:hAnsi="Times New Roman"/>
                <w:b/>
              </w:rPr>
              <w:t>Programa de Pós-Graduação em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90ECC" w:rsidTr="00375DDB">
        <w:trPr>
          <w:cantSplit/>
          <w:trHeight w:val="225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990A80">
              <w:rPr>
                <w:rFonts w:ascii="Times New Roman" w:hAnsi="Times New Roman"/>
                <w:b/>
              </w:rPr>
              <w:t>Área de Concentração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990A80">
              <w:rPr>
                <w:rFonts w:ascii="Times New Roman" w:hAnsi="Times New Roman"/>
                <w:i/>
              </w:rPr>
              <w:t xml:space="preserve">caso não </w:t>
            </w:r>
            <w:r>
              <w:rPr>
                <w:rFonts w:ascii="Times New Roman" w:hAnsi="Times New Roman"/>
                <w:i/>
              </w:rPr>
              <w:t xml:space="preserve">esteja definido escrever </w:t>
            </w:r>
            <w:r w:rsidRPr="00990A80">
              <w:rPr>
                <w:rFonts w:ascii="Times New Roman" w:hAnsi="Times New Roman"/>
                <w:i/>
              </w:rPr>
              <w:t xml:space="preserve">“não </w:t>
            </w:r>
            <w:r>
              <w:rPr>
                <w:rFonts w:ascii="Times New Roman" w:hAnsi="Times New Roman"/>
                <w:i/>
              </w:rPr>
              <w:t>se aplica</w:t>
            </w:r>
            <w:r w:rsidRPr="00990A80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b/>
              </w:rPr>
              <w:t>)</w:t>
            </w:r>
            <w:r w:rsidRPr="00990A80">
              <w:rPr>
                <w:rFonts w:ascii="Times New Roman" w:hAnsi="Times New Roman"/>
                <w:b/>
              </w:rPr>
              <w:t>:</w:t>
            </w:r>
          </w:p>
          <w:p w:rsidR="00290ECC" w:rsidRPr="00990A80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290ECC" w:rsidTr="00375DDB">
        <w:trPr>
          <w:cantSplit/>
          <w:trHeight w:val="225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990A80">
              <w:rPr>
                <w:rFonts w:ascii="Times New Roman" w:hAnsi="Times New Roman"/>
                <w:b/>
              </w:rPr>
              <w:t>Linha de pesquisa do projeto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990A80">
              <w:rPr>
                <w:rFonts w:ascii="Times New Roman" w:hAnsi="Times New Roman"/>
                <w:i/>
              </w:rPr>
              <w:t xml:space="preserve">caso </w:t>
            </w:r>
            <w:r>
              <w:rPr>
                <w:rFonts w:ascii="Times New Roman" w:hAnsi="Times New Roman"/>
                <w:i/>
              </w:rPr>
              <w:t xml:space="preserve">não esteja definido escrever </w:t>
            </w:r>
            <w:r w:rsidRPr="00990A80">
              <w:rPr>
                <w:rFonts w:ascii="Times New Roman" w:hAnsi="Times New Roman"/>
                <w:i/>
              </w:rPr>
              <w:t xml:space="preserve">“não </w:t>
            </w:r>
            <w:r>
              <w:rPr>
                <w:rFonts w:ascii="Times New Roman" w:hAnsi="Times New Roman"/>
                <w:i/>
              </w:rPr>
              <w:t>se aplica</w:t>
            </w:r>
            <w:r w:rsidRPr="00990A80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b/>
              </w:rPr>
              <w:t>)</w:t>
            </w:r>
            <w:r w:rsidRPr="00990A80">
              <w:rPr>
                <w:rFonts w:ascii="Times New Roman" w:hAnsi="Times New Roman"/>
                <w:b/>
              </w:rPr>
              <w:t xml:space="preserve">: </w:t>
            </w:r>
          </w:p>
          <w:p w:rsidR="00290ECC" w:rsidRPr="00990A80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990A80">
              <w:rPr>
                <w:rFonts w:ascii="Times New Roman" w:hAnsi="Times New Roman"/>
                <w:b/>
              </w:rPr>
              <w:t>Projeto de Pesquisa</w:t>
            </w:r>
            <w:r>
              <w:rPr>
                <w:rFonts w:ascii="Times New Roman" w:hAnsi="Times New Roman"/>
                <w:b/>
              </w:rPr>
              <w:t xml:space="preserve"> vinculado (</w:t>
            </w:r>
            <w:r w:rsidRPr="00990A80">
              <w:rPr>
                <w:rFonts w:ascii="Times New Roman" w:hAnsi="Times New Roman"/>
                <w:i/>
              </w:rPr>
              <w:t xml:space="preserve">caso </w:t>
            </w:r>
            <w:r>
              <w:rPr>
                <w:rFonts w:ascii="Times New Roman" w:hAnsi="Times New Roman"/>
                <w:i/>
              </w:rPr>
              <w:t xml:space="preserve">não esteja definido escrever </w:t>
            </w:r>
            <w:r w:rsidRPr="00990A80">
              <w:rPr>
                <w:rFonts w:ascii="Times New Roman" w:hAnsi="Times New Roman"/>
                <w:i/>
              </w:rPr>
              <w:t xml:space="preserve">“não </w:t>
            </w:r>
            <w:r>
              <w:rPr>
                <w:rFonts w:ascii="Times New Roman" w:hAnsi="Times New Roman"/>
                <w:i/>
              </w:rPr>
              <w:t>se aplica</w:t>
            </w:r>
            <w:r w:rsidRPr="00990A80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b/>
              </w:rPr>
              <w:t>)</w:t>
            </w:r>
            <w:r w:rsidRPr="00990A80">
              <w:rPr>
                <w:rFonts w:ascii="Times New Roman" w:hAnsi="Times New Roman"/>
                <w:b/>
              </w:rPr>
              <w:t>:</w:t>
            </w:r>
          </w:p>
          <w:p w:rsidR="00290ECC" w:rsidRPr="00990A80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Pr="00990A80" w:rsidRDefault="00140A91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42545</wp:posOffset>
                      </wp:positionV>
                      <wp:extent cx="124460" cy="125095"/>
                      <wp:effectExtent l="5715" t="12700" r="12700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F5D65" id="Rectangle 14" o:spid="_x0000_s1026" style="position:absolute;margin-left:93.85pt;margin-top:3.35pt;width:9.8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XCHwIAADw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42545</wp:posOffset>
                      </wp:positionV>
                      <wp:extent cx="124460" cy="125095"/>
                      <wp:effectExtent l="10160" t="12700" r="8255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7FA69D" id="Rectangle 15" o:spid="_x0000_s1026" style="position:absolute;margin-left:164.7pt;margin-top:3.35pt;width:9.8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bzIA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"/>
                  </w:pict>
                </mc:Fallback>
              </mc:AlternateContent>
            </w:r>
            <w:r w:rsidR="00290ECC" w:rsidRPr="00990A80">
              <w:rPr>
                <w:rFonts w:ascii="Times New Roman" w:hAnsi="Times New Roman"/>
                <w:b/>
              </w:rPr>
              <w:t>Nível</w:t>
            </w:r>
            <w:r w:rsidR="00290ECC">
              <w:rPr>
                <w:rFonts w:ascii="Times New Roman" w:hAnsi="Times New Roman"/>
                <w:b/>
              </w:rPr>
              <w:t xml:space="preserve"> (</w:t>
            </w:r>
            <w:r w:rsidR="00290ECC" w:rsidRPr="00990A80">
              <w:rPr>
                <w:rFonts w:ascii="Times New Roman" w:hAnsi="Times New Roman"/>
                <w:i/>
              </w:rPr>
              <w:t>assinal</w:t>
            </w:r>
            <w:r w:rsidR="00290ECC">
              <w:rPr>
                <w:rFonts w:ascii="Times New Roman" w:hAnsi="Times New Roman"/>
                <w:i/>
              </w:rPr>
              <w:t>ar</w:t>
            </w:r>
            <w:r w:rsidR="00290ECC">
              <w:rPr>
                <w:rFonts w:ascii="Times New Roman" w:hAnsi="Times New Roman"/>
                <w:b/>
              </w:rPr>
              <w:t>)</w:t>
            </w:r>
            <w:r w:rsidR="00290ECC" w:rsidRPr="00990A80">
              <w:rPr>
                <w:rFonts w:ascii="Times New Roman" w:hAnsi="Times New Roman"/>
                <w:b/>
              </w:rPr>
              <w:t>:           mestrado          doutorado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da dissertação ou tese (</w:t>
            </w:r>
            <w:r w:rsidRPr="00990A80">
              <w:rPr>
                <w:rFonts w:ascii="Times New Roman" w:hAnsi="Times New Roman"/>
                <w:i/>
              </w:rPr>
              <w:t xml:space="preserve">caso </w:t>
            </w:r>
            <w:r>
              <w:rPr>
                <w:rFonts w:ascii="Times New Roman" w:hAnsi="Times New Roman"/>
                <w:i/>
              </w:rPr>
              <w:t xml:space="preserve">não esteja definido escrever </w:t>
            </w:r>
            <w:r w:rsidRPr="00990A80">
              <w:rPr>
                <w:rFonts w:ascii="Times New Roman" w:hAnsi="Times New Roman"/>
                <w:i/>
              </w:rPr>
              <w:t xml:space="preserve">“não </w:t>
            </w:r>
            <w:r>
              <w:rPr>
                <w:rFonts w:ascii="Times New Roman" w:hAnsi="Times New Roman"/>
                <w:i/>
              </w:rPr>
              <w:t>se aplica</w:t>
            </w:r>
            <w:r w:rsidRPr="00990A80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b/>
              </w:rPr>
              <w:t>):</w:t>
            </w:r>
          </w:p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 xml:space="preserve">Nome do discente: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>Número de matricula:</w:t>
            </w:r>
            <w:r w:rsidRPr="0007343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 xml:space="preserve">Agência da bolsa, se for o caso: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 xml:space="preserve">Data da primeira matrícula (mês/ano):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Pr="00073432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 xml:space="preserve">Data do início da bolsa (mês/ano), se for o caso: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Pr="00073432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 xml:space="preserve">Data provável da conclusão (mês/ano): </w:t>
            </w: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Nome do </w:t>
            </w:r>
            <w:r w:rsidRPr="00073432">
              <w:rPr>
                <w:rFonts w:ascii="Times New Roman" w:hAnsi="Times New Roman"/>
                <w:b/>
                <w:szCs w:val="24"/>
              </w:rPr>
              <w:t>Orientador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375DDB">
              <w:rPr>
                <w:rFonts w:ascii="Times New Roman" w:hAnsi="Times New Roman"/>
                <w:i/>
              </w:rPr>
              <w:t>caso ainda não esteja definido escrever “não se aplica”</w:t>
            </w:r>
            <w:r w:rsidRPr="00375DDB">
              <w:rPr>
                <w:rFonts w:ascii="Times New Roman" w:hAnsi="Times New Roman"/>
                <w:b/>
              </w:rPr>
              <w:t>)</w:t>
            </w:r>
            <w:r w:rsidRPr="00375DDB">
              <w:rPr>
                <w:rFonts w:ascii="Times New Roman" w:hAnsi="Times New Roman"/>
                <w:b/>
                <w:szCs w:val="24"/>
              </w:rPr>
              <w:t>:</w:t>
            </w:r>
            <w:r w:rsidRPr="0007343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90ECC" w:rsidRPr="00073432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ECC" w:rsidTr="00375DDB">
        <w:trPr>
          <w:cantSplit/>
          <w:trHeight w:val="290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Default="00290ECC" w:rsidP="00990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Default="00290ECC" w:rsidP="00375DDB">
            <w:pPr>
              <w:spacing w:before="40" w:after="4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Nome do </w:t>
            </w:r>
            <w:r w:rsidRPr="00073432">
              <w:rPr>
                <w:rFonts w:ascii="Times New Roman" w:hAnsi="Times New Roman"/>
                <w:b/>
                <w:szCs w:val="24"/>
              </w:rPr>
              <w:t xml:space="preserve">Coorientador, se for o caso: </w:t>
            </w:r>
          </w:p>
          <w:p w:rsidR="00290ECC" w:rsidRPr="00073432" w:rsidRDefault="00290ECC" w:rsidP="00375DDB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  <w:r w:rsidRPr="00515A5B">
              <w:rPr>
                <w:rFonts w:ascii="Times New Roman" w:hAnsi="Times New Roman"/>
                <w:b/>
                <w:szCs w:val="24"/>
              </w:rPr>
              <w:t>Indicar a instituição, caso não seja da UNIFEI:</w:t>
            </w:r>
          </w:p>
        </w:tc>
      </w:tr>
      <w:tr w:rsidR="00290ECC" w:rsidTr="00375DDB">
        <w:trPr>
          <w:cantSplit/>
          <w:trHeight w:val="3923"/>
        </w:trPr>
        <w:tc>
          <w:tcPr>
            <w:tcW w:w="748" w:type="dxa"/>
            <w:vMerge/>
            <w:shd w:val="clear" w:color="auto" w:fill="99FF33"/>
            <w:textDirection w:val="btLr"/>
          </w:tcPr>
          <w:p w:rsidR="00290ECC" w:rsidRPr="008F0F95" w:rsidRDefault="00290ECC" w:rsidP="00990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90ECC" w:rsidRPr="00073432" w:rsidRDefault="00290ECC" w:rsidP="00073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551"/>
              <w:gridCol w:w="411"/>
              <w:gridCol w:w="411"/>
              <w:gridCol w:w="411"/>
              <w:gridCol w:w="411"/>
              <w:gridCol w:w="411"/>
            </w:tblGrid>
            <w:tr w:rsidR="00290ECC" w:rsidRPr="00576D55" w:rsidTr="00BF29EF">
              <w:tc>
                <w:tcPr>
                  <w:tcW w:w="7551" w:type="dxa"/>
                  <w:vMerge w:val="restart"/>
                  <w:shd w:val="clear" w:color="auto" w:fill="D9D9D9"/>
                </w:tcPr>
                <w:p w:rsidR="00290ECC" w:rsidRDefault="00290ECC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290ECC" w:rsidRDefault="00290ECC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9C2C31">
                    <w:rPr>
                      <w:rFonts w:ascii="Times New Roman" w:hAnsi="Times New Roman"/>
                      <w:b/>
                      <w:szCs w:val="20"/>
                    </w:rPr>
                    <w:t>Parâmetros avaliados pelo discente (autoavaliação)</w:t>
                  </w:r>
                </w:p>
                <w:p w:rsidR="00290ECC" w:rsidRDefault="00290ECC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290ECC" w:rsidRPr="009C2C31" w:rsidRDefault="00290ECC" w:rsidP="00C202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C2C31">
                    <w:rPr>
                      <w:rFonts w:ascii="Times New Roman" w:hAnsi="Times New Roman"/>
                      <w:b/>
                      <w:i/>
                      <w:szCs w:val="20"/>
                    </w:rPr>
                    <w:t xml:space="preserve">Assinale </w:t>
                  </w:r>
                  <w:r>
                    <w:rPr>
                      <w:rFonts w:ascii="Times New Roman" w:hAnsi="Times New Roman"/>
                      <w:b/>
                      <w:i/>
                      <w:szCs w:val="20"/>
                    </w:rPr>
                    <w:t>qual sua</w:t>
                  </w:r>
                  <w:r w:rsidRPr="009C2C31">
                    <w:rPr>
                      <w:rFonts w:ascii="Times New Roman" w:hAnsi="Times New Roman"/>
                      <w:b/>
                      <w:i/>
                      <w:szCs w:val="20"/>
                    </w:rPr>
                    <w:t xml:space="preserve"> opinião em relação ao</w:t>
                  </w:r>
                  <w:r>
                    <w:rPr>
                      <w:rFonts w:ascii="Times New Roman" w:hAnsi="Times New Roman"/>
                      <w:b/>
                      <w:i/>
                      <w:szCs w:val="20"/>
                    </w:rPr>
                    <w:t xml:space="preserve"> seu desempenho de:</w:t>
                  </w:r>
                </w:p>
              </w:tc>
              <w:tc>
                <w:tcPr>
                  <w:tcW w:w="2055" w:type="dxa"/>
                  <w:gridSpan w:val="5"/>
                  <w:shd w:val="clear" w:color="auto" w:fill="D9D9D9"/>
                </w:tcPr>
                <w:p w:rsidR="00290ECC" w:rsidRPr="00576D55" w:rsidRDefault="00290ECC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Conceito (assinalar)</w:t>
                  </w:r>
                </w:p>
              </w:tc>
            </w:tr>
            <w:tr w:rsidR="00290ECC" w:rsidRPr="00576D55" w:rsidTr="00BF29EF">
              <w:trPr>
                <w:cantSplit/>
                <w:trHeight w:val="992"/>
              </w:trPr>
              <w:tc>
                <w:tcPr>
                  <w:tcW w:w="7551" w:type="dxa"/>
                  <w:vMerge/>
                  <w:shd w:val="clear" w:color="auto" w:fill="D9D9D9"/>
                </w:tcPr>
                <w:p w:rsidR="00290ECC" w:rsidRPr="00576D55" w:rsidRDefault="00290ECC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shd w:val="clear" w:color="auto" w:fill="D9D9D9"/>
                  <w:textDirection w:val="btLr"/>
                  <w:vAlign w:val="center"/>
                </w:tcPr>
                <w:p w:rsidR="00290ECC" w:rsidRPr="002A5F76" w:rsidRDefault="00290ECC" w:rsidP="00C66E4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2A5F7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Péssimo</w:t>
                  </w:r>
                </w:p>
              </w:tc>
              <w:tc>
                <w:tcPr>
                  <w:tcW w:w="411" w:type="dxa"/>
                  <w:shd w:val="clear" w:color="auto" w:fill="D9D9D9"/>
                  <w:textDirection w:val="btLr"/>
                  <w:vAlign w:val="center"/>
                </w:tcPr>
                <w:p w:rsidR="00290ECC" w:rsidRPr="002A5F76" w:rsidRDefault="00290ECC" w:rsidP="00C66E4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2A5F7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Ruim</w:t>
                  </w:r>
                </w:p>
              </w:tc>
              <w:tc>
                <w:tcPr>
                  <w:tcW w:w="411" w:type="dxa"/>
                  <w:shd w:val="clear" w:color="auto" w:fill="D9D9D9"/>
                  <w:textDirection w:val="btLr"/>
                  <w:vAlign w:val="center"/>
                </w:tcPr>
                <w:p w:rsidR="00290ECC" w:rsidRPr="002A5F76" w:rsidRDefault="00290ECC" w:rsidP="00C66E4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2A5F7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Bom</w:t>
                  </w:r>
                </w:p>
              </w:tc>
              <w:tc>
                <w:tcPr>
                  <w:tcW w:w="411" w:type="dxa"/>
                  <w:shd w:val="clear" w:color="auto" w:fill="D9D9D9"/>
                  <w:textDirection w:val="btLr"/>
                  <w:vAlign w:val="center"/>
                </w:tcPr>
                <w:p w:rsidR="00290ECC" w:rsidRPr="002A5F76" w:rsidRDefault="00290ECC" w:rsidP="00C66E4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2A5F7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Muito bom</w:t>
                  </w:r>
                </w:p>
              </w:tc>
              <w:tc>
                <w:tcPr>
                  <w:tcW w:w="411" w:type="dxa"/>
                  <w:shd w:val="clear" w:color="auto" w:fill="D9D9D9"/>
                  <w:textDirection w:val="btLr"/>
                  <w:vAlign w:val="center"/>
                </w:tcPr>
                <w:p w:rsidR="00290ECC" w:rsidRPr="002A5F76" w:rsidRDefault="00290ECC" w:rsidP="00C66E4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2A5F7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Excelente</w:t>
                  </w: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Assiduidade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Comprometimento no desenvolvimento das atividades do plano de trabalho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 xml:space="preserve">Capacidade de expor, debater e argumentar sobre seu projeto de pesquisa (plano de trabalho) 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 xml:space="preserve">Domínio do trabalho quanto aos aspectos teóricos, metodológicos e experimentais 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Desempenho acadêmico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Capacidade de redação científica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Capacidade de interação com o grupo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BF29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Resultados parciais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dentro do esperado para área</w:t>
                  </w: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por exemplo: </w:t>
                  </w: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registros de software ou patente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publicações em congressos, periódicos,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...</w:t>
                  </w: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ECC" w:rsidRPr="00576D55" w:rsidTr="00BF29EF">
              <w:trPr>
                <w:trHeight w:val="460"/>
              </w:trPr>
              <w:tc>
                <w:tcPr>
                  <w:tcW w:w="7551" w:type="dxa"/>
                  <w:vAlign w:val="center"/>
                </w:tcPr>
                <w:p w:rsidR="00290ECC" w:rsidRPr="00C202B0" w:rsidRDefault="00290ECC" w:rsidP="00C202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2B0">
                    <w:rPr>
                      <w:rFonts w:ascii="Times New Roman" w:hAnsi="Times New Roman"/>
                      <w:sz w:val="20"/>
                      <w:szCs w:val="20"/>
                    </w:rPr>
                    <w:t>Currículo Lattes atualizado</w:t>
                  </w: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:rsidR="00290ECC" w:rsidRPr="00576D55" w:rsidRDefault="00290ECC" w:rsidP="008F5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90ECC" w:rsidRPr="00073432" w:rsidRDefault="00290ECC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073432" w:rsidTr="00375DDB">
        <w:trPr>
          <w:cantSplit/>
          <w:trHeight w:val="1697"/>
        </w:trPr>
        <w:tc>
          <w:tcPr>
            <w:tcW w:w="748" w:type="dxa"/>
            <w:shd w:val="clear" w:color="auto" w:fill="99FF33"/>
            <w:textDirection w:val="btLr"/>
          </w:tcPr>
          <w:p w:rsidR="00073432" w:rsidRDefault="00C202B0" w:rsidP="00990A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F95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DISCENETE</w:t>
            </w:r>
          </w:p>
        </w:tc>
        <w:tc>
          <w:tcPr>
            <w:tcW w:w="9832" w:type="dxa"/>
          </w:tcPr>
          <w:p w:rsidR="00073432" w:rsidRPr="00073432" w:rsidRDefault="00073432" w:rsidP="0007343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073432">
              <w:rPr>
                <w:rFonts w:ascii="Times New Roman" w:hAnsi="Times New Roman"/>
                <w:b/>
                <w:szCs w:val="20"/>
              </w:rPr>
              <w:t>Dificuldades vivenciadas e outras atividades desenvolvidas pelo discente</w:t>
            </w:r>
            <w:r w:rsidR="00F625E6">
              <w:rPr>
                <w:rFonts w:ascii="Times New Roman" w:hAnsi="Times New Roman"/>
                <w:b/>
                <w:szCs w:val="20"/>
              </w:rPr>
              <w:t xml:space="preserve"> (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 xml:space="preserve">utilize este espaço ou 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>escrever</w:t>
            </w:r>
            <w:r w:rsidR="008F5222">
              <w:rPr>
                <w:rFonts w:ascii="Times New Roman" w:hAnsi="Times New Roman"/>
                <w:b/>
                <w:i/>
                <w:szCs w:val="20"/>
              </w:rPr>
              <w:t xml:space="preserve"> brevemente 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 xml:space="preserve">à parte e 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>anexar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>ao formulário</w:t>
            </w:r>
            <w:r w:rsidR="00F625E6">
              <w:rPr>
                <w:rFonts w:ascii="Times New Roman" w:hAnsi="Times New Roman"/>
                <w:b/>
                <w:szCs w:val="20"/>
              </w:rPr>
              <w:t>)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  <w:p w:rsidR="00073432" w:rsidRDefault="00073432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2B0" w:rsidRDefault="00C202B0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CB5" w:rsidRDefault="000D1CB5" w:rsidP="00DD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CB5" w:rsidRPr="000D1CB5" w:rsidRDefault="000D1CB5">
      <w:pPr>
        <w:rPr>
          <w:sz w:val="2"/>
          <w:szCs w:val="2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506"/>
        <w:gridCol w:w="8816"/>
        <w:gridCol w:w="1299"/>
      </w:tblGrid>
      <w:tr w:rsidR="000D1CB5" w:rsidTr="00F374BF">
        <w:trPr>
          <w:cantSplit/>
          <w:trHeight w:val="1134"/>
        </w:trPr>
        <w:tc>
          <w:tcPr>
            <w:tcW w:w="506" w:type="dxa"/>
            <w:vMerge w:val="restart"/>
            <w:shd w:val="clear" w:color="auto" w:fill="CCECFF"/>
            <w:textDirection w:val="btLr"/>
          </w:tcPr>
          <w:p w:rsidR="000D1CB5" w:rsidRPr="008F0F95" w:rsidRDefault="000D1CB5" w:rsidP="000D1C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8F0F95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10115" w:type="dxa"/>
            <w:gridSpan w:val="2"/>
          </w:tcPr>
          <w:p w:rsidR="000D1CB5" w:rsidRPr="000D1CB5" w:rsidRDefault="000D1CB5" w:rsidP="000D1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60"/>
              <w:gridCol w:w="1009"/>
              <w:gridCol w:w="1010"/>
              <w:gridCol w:w="1010"/>
            </w:tblGrid>
            <w:tr w:rsidR="000D1CB5" w:rsidRPr="00576D55" w:rsidTr="00375DDB">
              <w:tc>
                <w:tcPr>
                  <w:tcW w:w="6860" w:type="dxa"/>
                  <w:vMerge w:val="restart"/>
                  <w:shd w:val="clear" w:color="auto" w:fill="D9D9D9"/>
                  <w:vAlign w:val="center"/>
                </w:tcPr>
                <w:p w:rsidR="000D1CB5" w:rsidRPr="00576D55" w:rsidRDefault="000D1CB5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Parâmetro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 avaliados pelo orientador</w:t>
                  </w:r>
                </w:p>
              </w:tc>
              <w:tc>
                <w:tcPr>
                  <w:tcW w:w="3029" w:type="dxa"/>
                  <w:gridSpan w:val="3"/>
                  <w:shd w:val="clear" w:color="auto" w:fill="D9D9D9"/>
                </w:tcPr>
                <w:p w:rsidR="000D1CB5" w:rsidRPr="00576D55" w:rsidRDefault="000D1CB5" w:rsidP="00C66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Resposta</w:t>
                  </w:r>
                  <w:r w:rsidR="00C202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(assinala)</w:t>
                  </w:r>
                </w:p>
              </w:tc>
            </w:tr>
            <w:tr w:rsidR="00375DDB" w:rsidRPr="00576D55" w:rsidTr="00375DDB">
              <w:tc>
                <w:tcPr>
                  <w:tcW w:w="6860" w:type="dxa"/>
                  <w:vMerge/>
                  <w:shd w:val="clear" w:color="auto" w:fill="D9D9D9"/>
                </w:tcPr>
                <w:p w:rsidR="00375DDB" w:rsidRPr="00576D55" w:rsidRDefault="00375DDB" w:rsidP="00C66E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shd w:val="clear" w:color="auto" w:fill="D9D9D9"/>
                  <w:vAlign w:val="center"/>
                </w:tcPr>
                <w:p w:rsidR="00375DDB" w:rsidRPr="00576D55" w:rsidRDefault="00375DDB" w:rsidP="00375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1010" w:type="dxa"/>
                  <w:shd w:val="clear" w:color="auto" w:fill="D9D9D9"/>
                  <w:vAlign w:val="center"/>
                </w:tcPr>
                <w:p w:rsidR="00375DDB" w:rsidRPr="00576D55" w:rsidRDefault="00375DDB" w:rsidP="00375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Não</w:t>
                  </w:r>
                </w:p>
              </w:tc>
              <w:tc>
                <w:tcPr>
                  <w:tcW w:w="1010" w:type="dxa"/>
                  <w:shd w:val="clear" w:color="auto" w:fill="D9D9D9"/>
                  <w:vAlign w:val="center"/>
                </w:tcPr>
                <w:p w:rsidR="00375DDB" w:rsidRPr="00576D55" w:rsidRDefault="00375DDB" w:rsidP="00375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Não se Aplica</w:t>
                  </w:r>
                </w:p>
              </w:tc>
            </w:tr>
            <w:tr w:rsidR="00375DDB" w:rsidRPr="00576D55" w:rsidTr="00375DDB">
              <w:tc>
                <w:tcPr>
                  <w:tcW w:w="686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>O desenvolvimento das atividad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es está como previsto no plano de trabalho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009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5DDB" w:rsidRPr="00576D55" w:rsidTr="00375DDB">
              <w:tc>
                <w:tcPr>
                  <w:tcW w:w="686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Houve mudança no plano de trabalho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r w:rsidRPr="002A5F7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5DDB" w:rsidRPr="00576D55" w:rsidTr="00375DDB">
              <w:tc>
                <w:tcPr>
                  <w:tcW w:w="686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>Baseado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nas circunstâncias atuais, o discente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 xml:space="preserve"> deve </w:t>
                  </w: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qualificar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 xml:space="preserve"> dentro do prazo?</w:t>
                  </w:r>
                  <w:r w:rsidRPr="002A5F7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5DDB" w:rsidRPr="00576D55" w:rsidTr="00375DDB">
              <w:tc>
                <w:tcPr>
                  <w:tcW w:w="686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>Baseado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nas circunstâncias atuais, o discente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 xml:space="preserve"> deve </w:t>
                  </w:r>
                  <w:r w:rsidRPr="00576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defender</w:t>
                  </w:r>
                  <w:r w:rsidRPr="00576D55">
                    <w:rPr>
                      <w:rFonts w:ascii="Times New Roman" w:hAnsi="Times New Roman"/>
                      <w:sz w:val="20"/>
                      <w:szCs w:val="20"/>
                    </w:rPr>
                    <w:t xml:space="preserve"> dentro do prazo?</w:t>
                  </w:r>
                  <w:r w:rsidRPr="002A5F7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5DDB" w:rsidRPr="00576D55" w:rsidTr="00375DDB">
              <w:tc>
                <w:tcPr>
                  <w:tcW w:w="686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 resultados (por exemplo: artigos, patentes, trabalhos publicados em eventos,...) do discente estão dentro do esperado para a Área?</w:t>
                  </w:r>
                </w:p>
              </w:tc>
              <w:tc>
                <w:tcPr>
                  <w:tcW w:w="1009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375DDB" w:rsidRPr="00576D55" w:rsidRDefault="00375DDB" w:rsidP="00C202B0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1CB5" w:rsidRPr="00515A5B" w:rsidRDefault="000D1CB5" w:rsidP="000D1CB5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15A5B">
              <w:rPr>
                <w:rFonts w:ascii="Times New Roman" w:hAnsi="Times New Roman"/>
                <w:sz w:val="18"/>
                <w:szCs w:val="24"/>
                <w:vertAlign w:val="superscript"/>
              </w:rPr>
              <w:t>1.</w:t>
            </w:r>
            <w:r w:rsidRPr="00515A5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15A5B">
              <w:rPr>
                <w:rFonts w:ascii="Times New Roman" w:hAnsi="Times New Roman"/>
                <w:i/>
                <w:sz w:val="18"/>
                <w:szCs w:val="24"/>
              </w:rPr>
              <w:t xml:space="preserve">Justificar em caso afirmativo / </w:t>
            </w:r>
            <w:r w:rsidRPr="00515A5B">
              <w:rPr>
                <w:rFonts w:ascii="Times New Roman" w:hAnsi="Times New Roman"/>
                <w:sz w:val="18"/>
                <w:szCs w:val="24"/>
                <w:vertAlign w:val="superscript"/>
              </w:rPr>
              <w:t>2.</w:t>
            </w:r>
            <w:r w:rsidRPr="00515A5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15A5B">
              <w:rPr>
                <w:rFonts w:ascii="Times New Roman" w:hAnsi="Times New Roman"/>
                <w:i/>
                <w:sz w:val="18"/>
                <w:szCs w:val="24"/>
              </w:rPr>
              <w:t>Em caso de negativa, justificar os motivos.</w:t>
            </w:r>
          </w:p>
          <w:p w:rsidR="000D1CB5" w:rsidRPr="00073432" w:rsidRDefault="000D1CB5" w:rsidP="0007343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D1CB5" w:rsidTr="00F374BF">
        <w:trPr>
          <w:cantSplit/>
          <w:trHeight w:val="1134"/>
        </w:trPr>
        <w:tc>
          <w:tcPr>
            <w:tcW w:w="506" w:type="dxa"/>
            <w:vMerge/>
            <w:shd w:val="clear" w:color="auto" w:fill="CCECFF"/>
            <w:textDirection w:val="btLr"/>
          </w:tcPr>
          <w:p w:rsidR="000D1CB5" w:rsidRDefault="000D1CB5" w:rsidP="00990A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:rsidR="000D1CB5" w:rsidRDefault="000D1CB5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0D1CB5">
              <w:rPr>
                <w:rFonts w:ascii="Times New Roman" w:hAnsi="Times New Roman"/>
                <w:b/>
                <w:szCs w:val="20"/>
              </w:rPr>
              <w:t>Considerações, justificativas, dificuldades vivenciadas e outras atividades desenvolvidas</w:t>
            </w:r>
            <w:r w:rsidR="00F625E6">
              <w:rPr>
                <w:rFonts w:ascii="Times New Roman" w:hAnsi="Times New Roman"/>
                <w:b/>
                <w:szCs w:val="20"/>
              </w:rPr>
              <w:t xml:space="preserve"> (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 xml:space="preserve">utilize este espaço ou 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 xml:space="preserve">escrever </w:t>
            </w:r>
            <w:r w:rsidR="008F5222">
              <w:rPr>
                <w:rFonts w:ascii="Times New Roman" w:hAnsi="Times New Roman"/>
                <w:b/>
                <w:i/>
                <w:szCs w:val="20"/>
              </w:rPr>
              <w:t xml:space="preserve">brevemente 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 xml:space="preserve">à parte e 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>anexar</w:t>
            </w:r>
            <w:r w:rsidR="00F625E6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="00F625E6" w:rsidRPr="00F625E6">
              <w:rPr>
                <w:rFonts w:ascii="Times New Roman" w:hAnsi="Times New Roman"/>
                <w:b/>
                <w:i/>
                <w:szCs w:val="20"/>
              </w:rPr>
              <w:t>ao formulário</w:t>
            </w:r>
            <w:r w:rsidR="00F625E6">
              <w:rPr>
                <w:rFonts w:ascii="Times New Roman" w:hAnsi="Times New Roman"/>
                <w:b/>
                <w:szCs w:val="20"/>
              </w:rPr>
              <w:t>):</w:t>
            </w: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Default="00C202B0" w:rsidP="00F625E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202B0" w:rsidRPr="00073432" w:rsidRDefault="00C202B0" w:rsidP="00C202B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202B0" w:rsidTr="00C202B0">
        <w:trPr>
          <w:cantSplit/>
          <w:trHeight w:val="282"/>
        </w:trPr>
        <w:tc>
          <w:tcPr>
            <w:tcW w:w="506" w:type="dxa"/>
            <w:vMerge/>
            <w:shd w:val="clear" w:color="auto" w:fill="CCECFF"/>
            <w:textDirection w:val="btLr"/>
          </w:tcPr>
          <w:p w:rsidR="00C202B0" w:rsidRDefault="00C202B0" w:rsidP="00990A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vAlign w:val="center"/>
          </w:tcPr>
          <w:p w:rsidR="00C202B0" w:rsidRPr="000D1CB5" w:rsidRDefault="00C202B0" w:rsidP="008F522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D1CB5">
              <w:rPr>
                <w:rFonts w:ascii="Times New Roman" w:hAnsi="Times New Roman"/>
                <w:b/>
                <w:szCs w:val="20"/>
              </w:rPr>
              <w:t>Qual a nota você como orientador atribui ao seu orientado no “Acompanhamento de plano de dissertação ou de tese”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C202B0" w:rsidRDefault="00C202B0" w:rsidP="00C2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D1CB5">
              <w:rPr>
                <w:rFonts w:ascii="Times New Roman" w:hAnsi="Times New Roman"/>
                <w:b/>
                <w:szCs w:val="20"/>
              </w:rPr>
              <w:t>Nota</w:t>
            </w:r>
          </w:p>
          <w:p w:rsidR="00C202B0" w:rsidRPr="000D1CB5" w:rsidRDefault="00C202B0" w:rsidP="00C2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202B0">
              <w:rPr>
                <w:rFonts w:ascii="Times New Roman" w:hAnsi="Times New Roman"/>
                <w:b/>
                <w:sz w:val="20"/>
                <w:szCs w:val="20"/>
              </w:rPr>
              <w:t>(0 a 10)</w:t>
            </w:r>
          </w:p>
        </w:tc>
      </w:tr>
      <w:tr w:rsidR="00C202B0" w:rsidTr="00C202B0">
        <w:trPr>
          <w:cantSplit/>
          <w:trHeight w:val="468"/>
        </w:trPr>
        <w:tc>
          <w:tcPr>
            <w:tcW w:w="506" w:type="dxa"/>
            <w:vMerge/>
            <w:shd w:val="clear" w:color="auto" w:fill="CCECFF"/>
            <w:textDirection w:val="btLr"/>
          </w:tcPr>
          <w:p w:rsidR="00C202B0" w:rsidRDefault="00C202B0" w:rsidP="00990A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202B0" w:rsidRPr="000D1CB5" w:rsidRDefault="00C202B0" w:rsidP="00C202B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9" w:type="dxa"/>
          </w:tcPr>
          <w:p w:rsidR="00C202B0" w:rsidRPr="000D1CB5" w:rsidRDefault="00C202B0" w:rsidP="000D1CB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D1CB5" w:rsidTr="00F374BF">
        <w:trPr>
          <w:cantSplit/>
          <w:trHeight w:val="1134"/>
        </w:trPr>
        <w:tc>
          <w:tcPr>
            <w:tcW w:w="506" w:type="dxa"/>
            <w:shd w:val="clear" w:color="auto" w:fill="CCECFF"/>
            <w:textDirection w:val="btLr"/>
          </w:tcPr>
          <w:p w:rsidR="000D1CB5" w:rsidRDefault="00C202B0" w:rsidP="00990A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F95">
              <w:rPr>
                <w:rFonts w:ascii="Arial" w:hAnsi="Arial" w:cs="Arial"/>
                <w:b/>
                <w:sz w:val="24"/>
                <w:szCs w:val="24"/>
              </w:rPr>
              <w:lastRenderedPageBreak/>
              <w:t>ORIENTADOR</w:t>
            </w:r>
          </w:p>
        </w:tc>
        <w:tc>
          <w:tcPr>
            <w:tcW w:w="10115" w:type="dxa"/>
            <w:gridSpan w:val="2"/>
          </w:tcPr>
          <w:p w:rsidR="000D1CB5" w:rsidRPr="000D1CB5" w:rsidRDefault="000D1CB5" w:rsidP="000D1CB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0D1CB5">
              <w:rPr>
                <w:rFonts w:ascii="Times New Roman" w:hAnsi="Times New Roman"/>
                <w:b/>
                <w:szCs w:val="20"/>
              </w:rPr>
              <w:t>Notas de atividades e disciplinas</w:t>
            </w:r>
            <w:r>
              <w:rPr>
                <w:rFonts w:ascii="Times New Roman" w:hAnsi="Times New Roman"/>
                <w:b/>
                <w:szCs w:val="20"/>
              </w:rPr>
              <w:t xml:space="preserve"> (</w:t>
            </w:r>
            <w:r w:rsidRPr="000D1CB5">
              <w:rPr>
                <w:rFonts w:ascii="Times New Roman" w:hAnsi="Times New Roman"/>
                <w:i/>
                <w:szCs w:val="20"/>
              </w:rPr>
              <w:t>apenas se seu orientado tiver se matriculado</w:t>
            </w:r>
            <w:r w:rsidR="00375DDB">
              <w:rPr>
                <w:rFonts w:ascii="Times New Roman" w:hAnsi="Times New Roman"/>
                <w:i/>
                <w:szCs w:val="20"/>
              </w:rPr>
              <w:t xml:space="preserve"> no SIGAA - </w:t>
            </w:r>
            <w:r w:rsidR="00375DDB" w:rsidRPr="00990A80">
              <w:rPr>
                <w:rFonts w:ascii="Times New Roman" w:hAnsi="Times New Roman"/>
                <w:i/>
              </w:rPr>
              <w:t xml:space="preserve">caso </w:t>
            </w:r>
            <w:r w:rsidR="00375DDB">
              <w:rPr>
                <w:rFonts w:ascii="Times New Roman" w:hAnsi="Times New Roman"/>
                <w:i/>
              </w:rPr>
              <w:t xml:space="preserve">não esteja matriculado escrever </w:t>
            </w:r>
            <w:r w:rsidR="00375DDB" w:rsidRPr="00990A80">
              <w:rPr>
                <w:rFonts w:ascii="Times New Roman" w:hAnsi="Times New Roman"/>
                <w:i/>
              </w:rPr>
              <w:t xml:space="preserve">“não </w:t>
            </w:r>
            <w:r w:rsidR="00375DDB">
              <w:rPr>
                <w:rFonts w:ascii="Times New Roman" w:hAnsi="Times New Roman"/>
                <w:i/>
              </w:rPr>
              <w:t>se aplica</w:t>
            </w:r>
            <w:r w:rsidR="00375DDB" w:rsidRPr="00990A80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b/>
                <w:szCs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126"/>
              <w:gridCol w:w="1276"/>
              <w:gridCol w:w="5351"/>
            </w:tblGrid>
            <w:tr w:rsidR="000D1CB5" w:rsidRPr="000D1CB5" w:rsidTr="000D1CB5">
              <w:tc>
                <w:tcPr>
                  <w:tcW w:w="1101" w:type="dxa"/>
                  <w:shd w:val="clear" w:color="auto" w:fill="D9D9D9" w:themeFill="background1" w:themeFillShade="D9"/>
                  <w:vAlign w:val="center"/>
                </w:tcPr>
                <w:p w:rsidR="000D1CB5" w:rsidRPr="000D1CB5" w:rsidRDefault="000D1CB5" w:rsidP="000D1C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Assinalar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0D1CB5" w:rsidRPr="000D1CB5" w:rsidRDefault="000D1CB5" w:rsidP="000D1C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Atividade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0D1CB5" w:rsidRPr="000D1CB5" w:rsidRDefault="000D1CB5" w:rsidP="000D1C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Nota</w:t>
                  </w:r>
                </w:p>
                <w:p w:rsidR="000D1CB5" w:rsidRPr="000D1CB5" w:rsidRDefault="000D1CB5" w:rsidP="000D1C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(0 a 10)</w:t>
                  </w:r>
                </w:p>
              </w:tc>
              <w:tc>
                <w:tcPr>
                  <w:tcW w:w="5351" w:type="dxa"/>
                  <w:shd w:val="clear" w:color="auto" w:fill="D9D9D9" w:themeFill="background1" w:themeFillShade="D9"/>
                  <w:vAlign w:val="center"/>
                </w:tcPr>
                <w:p w:rsidR="000D1CB5" w:rsidRPr="000D1CB5" w:rsidRDefault="000D1CB5" w:rsidP="000D1C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Comentários</w:t>
                  </w:r>
                  <w:r w:rsidRPr="000D1CB5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0D1CB5" w:rsidRPr="000D1CB5" w:rsidTr="008F5222">
              <w:tc>
                <w:tcPr>
                  <w:tcW w:w="1101" w:type="dxa"/>
                  <w:vAlign w:val="center"/>
                </w:tcPr>
                <w:p w:rsidR="000D1CB5" w:rsidRP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D1CB5" w:rsidRPr="000D1CB5" w:rsidRDefault="000D1CB5" w:rsidP="002D5224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sz w:val="20"/>
                      <w:szCs w:val="20"/>
                    </w:rPr>
                    <w:t>Estágio de docência</w:t>
                  </w:r>
                  <w:r w:rsidR="00375DDB" w:rsidRPr="00375DD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0D1CB5" w:rsidRP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5351" w:type="dxa"/>
                  <w:vAlign w:val="center"/>
                </w:tcPr>
                <w:p w:rsid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Pr="000D1CB5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D1CB5" w:rsidRPr="000D1CB5" w:rsidTr="008F5222">
              <w:tc>
                <w:tcPr>
                  <w:tcW w:w="1101" w:type="dxa"/>
                  <w:vAlign w:val="center"/>
                </w:tcPr>
                <w:p w:rsidR="000D1CB5" w:rsidRP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D1CB5" w:rsidRPr="000D1CB5" w:rsidRDefault="000D1CB5" w:rsidP="002D5224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CB5">
                    <w:rPr>
                      <w:rFonts w:ascii="Times New Roman" w:hAnsi="Times New Roman"/>
                      <w:sz w:val="20"/>
                      <w:szCs w:val="20"/>
                    </w:rPr>
                    <w:t>Estudo orientado</w:t>
                  </w:r>
                </w:p>
              </w:tc>
              <w:tc>
                <w:tcPr>
                  <w:tcW w:w="1276" w:type="dxa"/>
                  <w:vAlign w:val="center"/>
                </w:tcPr>
                <w:p w:rsidR="000D1CB5" w:rsidRP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5351" w:type="dxa"/>
                  <w:vAlign w:val="center"/>
                </w:tcPr>
                <w:p w:rsidR="000D1CB5" w:rsidRDefault="000D1CB5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  <w:p w:rsidR="00C202B0" w:rsidRPr="000D1CB5" w:rsidRDefault="00C202B0" w:rsidP="002D52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0D1CB5" w:rsidRDefault="00375DDB" w:rsidP="00F625E6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75DDB">
              <w:rPr>
                <w:rFonts w:ascii="Times New Roman" w:hAnsi="Times New Roman"/>
                <w:b/>
                <w:i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 w:rsidR="000D1CB5" w:rsidRPr="00515A5B">
              <w:rPr>
                <w:rFonts w:ascii="Times New Roman" w:hAnsi="Times New Roman"/>
                <w:i/>
                <w:sz w:val="18"/>
                <w:szCs w:val="24"/>
              </w:rPr>
              <w:t xml:space="preserve">No caso do estágio de docência escrever brevemente as atividades realizadas (nome da disciplina; co-orientações; ...) e a carga horária </w:t>
            </w:r>
            <w:r w:rsidR="00F625E6" w:rsidRPr="00515A5B">
              <w:rPr>
                <w:rFonts w:ascii="Times New Roman" w:hAnsi="Times New Roman"/>
                <w:i/>
                <w:sz w:val="18"/>
                <w:szCs w:val="24"/>
              </w:rPr>
              <w:t>- utilize este espaço ou escrever à parte e anexar ao formulário</w:t>
            </w:r>
          </w:p>
          <w:p w:rsidR="00D87280" w:rsidRPr="000D1CB5" w:rsidRDefault="00375DDB" w:rsidP="00D8728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75DDB">
              <w:rPr>
                <w:rFonts w:ascii="Times New Roman" w:hAnsi="Times New Roman"/>
                <w:b/>
                <w:i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 w:rsidR="00D87280">
              <w:rPr>
                <w:rFonts w:ascii="Times New Roman" w:hAnsi="Times New Roman"/>
                <w:i/>
                <w:sz w:val="18"/>
                <w:szCs w:val="24"/>
              </w:rPr>
              <w:t>Caso o estágio de docência seja realizado sob a supervisão de outro docente que não seja o orientador é de responsabilidade do orientador inserir a nota e os comentários.</w:t>
            </w:r>
          </w:p>
        </w:tc>
      </w:tr>
    </w:tbl>
    <w:p w:rsidR="00990A80" w:rsidRDefault="00990A80" w:rsidP="00DD7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C28" w:rsidRPr="001E4806" w:rsidRDefault="00617348" w:rsidP="00DD740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Itajubá</w:t>
      </w:r>
      <w:r w:rsidR="00522C28" w:rsidRPr="001E4806">
        <w:rPr>
          <w:rFonts w:ascii="Times New Roman" w:hAnsi="Times New Roman"/>
          <w:sz w:val="20"/>
          <w:szCs w:val="24"/>
        </w:rPr>
        <w:t xml:space="preserve">, </w:t>
      </w:r>
      <w:r w:rsidR="00EF71B8">
        <w:rPr>
          <w:rFonts w:ascii="Times New Roman" w:hAnsi="Times New Roman"/>
          <w:sz w:val="20"/>
          <w:szCs w:val="24"/>
        </w:rPr>
        <w:t>____________</w:t>
      </w:r>
      <w:r w:rsidR="00522C28">
        <w:rPr>
          <w:rFonts w:ascii="Times New Roman" w:hAnsi="Times New Roman"/>
          <w:sz w:val="20"/>
          <w:szCs w:val="24"/>
        </w:rPr>
        <w:t>___</w:t>
      </w:r>
      <w:r w:rsidR="00522C28" w:rsidRPr="001E4806">
        <w:rPr>
          <w:rFonts w:ascii="Times New Roman" w:hAnsi="Times New Roman"/>
          <w:sz w:val="20"/>
          <w:szCs w:val="24"/>
        </w:rPr>
        <w:t xml:space="preserve"> de </w:t>
      </w:r>
      <w:r w:rsidR="00522C28">
        <w:rPr>
          <w:rFonts w:ascii="Times New Roman" w:hAnsi="Times New Roman"/>
          <w:sz w:val="20"/>
          <w:szCs w:val="24"/>
        </w:rPr>
        <w:t>______</w:t>
      </w:r>
      <w:r w:rsidR="00522C28" w:rsidRPr="001E4806">
        <w:rPr>
          <w:rFonts w:ascii="Times New Roman" w:hAnsi="Times New Roman"/>
          <w:sz w:val="20"/>
          <w:szCs w:val="24"/>
        </w:rPr>
        <w:t xml:space="preserve"> de 20</w:t>
      </w:r>
      <w:r w:rsidR="00522C28">
        <w:rPr>
          <w:rFonts w:ascii="Times New Roman" w:hAnsi="Times New Roman"/>
          <w:sz w:val="20"/>
          <w:szCs w:val="24"/>
        </w:rPr>
        <w:t>___</w:t>
      </w:r>
    </w:p>
    <w:p w:rsidR="00522C28" w:rsidRDefault="00522C2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348" w:rsidRDefault="0061734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348" w:rsidRPr="00EF71B8" w:rsidRDefault="0061734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617348" w:rsidRPr="00EF71B8" w:rsidRDefault="0061734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Discente (assinatura)</w:t>
      </w:r>
    </w:p>
    <w:p w:rsidR="00617348" w:rsidRDefault="0061734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1B8" w:rsidRPr="00EF71B8" w:rsidRDefault="00EF71B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EAE" w:rsidRPr="00EF71B8" w:rsidRDefault="00D74EAE" w:rsidP="00D74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617348" w:rsidRPr="00EF71B8" w:rsidRDefault="00D74EAE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Orientador (assinatura)</w:t>
      </w:r>
    </w:p>
    <w:p w:rsidR="00D74EAE" w:rsidRPr="00EF71B8" w:rsidRDefault="00D74EAE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EAE" w:rsidRPr="00EF71B8" w:rsidRDefault="00D74EAE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EAE" w:rsidRPr="00EF71B8" w:rsidRDefault="00D74EAE" w:rsidP="00D74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D74EAE" w:rsidRPr="00EF71B8" w:rsidRDefault="00D74EAE" w:rsidP="00D74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C</w:t>
      </w:r>
      <w:r w:rsidR="00254DAA">
        <w:rPr>
          <w:rFonts w:ascii="Times New Roman" w:hAnsi="Times New Roman"/>
          <w:b/>
          <w:sz w:val="24"/>
          <w:szCs w:val="24"/>
        </w:rPr>
        <w:t>oorientado</w:t>
      </w:r>
      <w:r w:rsidR="005A0666">
        <w:rPr>
          <w:rFonts w:ascii="Times New Roman" w:hAnsi="Times New Roman"/>
          <w:b/>
          <w:sz w:val="24"/>
          <w:szCs w:val="24"/>
        </w:rPr>
        <w:t>r (assinatura), se for o caso</w:t>
      </w:r>
      <w:r w:rsidR="00254DAA">
        <w:rPr>
          <w:rFonts w:ascii="Times New Roman" w:hAnsi="Times New Roman"/>
          <w:b/>
          <w:sz w:val="24"/>
          <w:szCs w:val="24"/>
        </w:rPr>
        <w:t>.</w:t>
      </w:r>
    </w:p>
    <w:p w:rsidR="00D74EAE" w:rsidRDefault="00D74EAE" w:rsidP="00DD7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1B8" w:rsidRDefault="00EF71B8" w:rsidP="00DD7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348" w:rsidRDefault="00617348" w:rsidP="00DD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C28" w:rsidRDefault="00522C28" w:rsidP="008F0F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8F0F95">
        <w:rPr>
          <w:rFonts w:ascii="Times New Roman" w:hAnsi="Times New Roman"/>
          <w:b/>
          <w:sz w:val="20"/>
          <w:szCs w:val="24"/>
          <w:highlight w:val="yellow"/>
        </w:rPr>
        <w:t xml:space="preserve">OBS: </w:t>
      </w:r>
      <w:r w:rsidRPr="00515A5B">
        <w:rPr>
          <w:rFonts w:ascii="Times New Roman" w:hAnsi="Times New Roman"/>
          <w:i/>
          <w:sz w:val="20"/>
          <w:szCs w:val="24"/>
          <w:highlight w:val="yellow"/>
        </w:rPr>
        <w:t>Este</w:t>
      </w:r>
      <w:r w:rsidR="00EF71B8" w:rsidRPr="00515A5B">
        <w:rPr>
          <w:rFonts w:ascii="Times New Roman" w:hAnsi="Times New Roman"/>
          <w:i/>
          <w:sz w:val="20"/>
          <w:szCs w:val="24"/>
          <w:highlight w:val="yellow"/>
        </w:rPr>
        <w:t xml:space="preserve"> formulário </w:t>
      </w:r>
      <w:r w:rsidRPr="00515A5B">
        <w:rPr>
          <w:rFonts w:ascii="Times New Roman" w:hAnsi="Times New Roman"/>
          <w:i/>
          <w:sz w:val="20"/>
          <w:szCs w:val="24"/>
          <w:highlight w:val="yellow"/>
        </w:rPr>
        <w:t xml:space="preserve">só será aceito com o preenchimento de todos os itens. </w:t>
      </w:r>
      <w:r w:rsidR="00617348" w:rsidRPr="00515A5B">
        <w:rPr>
          <w:rFonts w:ascii="Times New Roman" w:hAnsi="Times New Roman"/>
          <w:i/>
          <w:sz w:val="20"/>
          <w:szCs w:val="24"/>
          <w:highlight w:val="yellow"/>
        </w:rPr>
        <w:t>Inclusive com a</w:t>
      </w:r>
      <w:r w:rsidRPr="00515A5B">
        <w:rPr>
          <w:rFonts w:ascii="Times New Roman" w:hAnsi="Times New Roman"/>
          <w:i/>
          <w:sz w:val="20"/>
          <w:szCs w:val="24"/>
          <w:highlight w:val="yellow"/>
        </w:rPr>
        <w:t xml:space="preserve"> assinatura do orientador </w:t>
      </w:r>
      <w:r w:rsidR="00617348" w:rsidRPr="00515A5B">
        <w:rPr>
          <w:rFonts w:ascii="Times New Roman" w:hAnsi="Times New Roman"/>
          <w:i/>
          <w:sz w:val="20"/>
          <w:szCs w:val="24"/>
          <w:highlight w:val="yellow"/>
        </w:rPr>
        <w:t>e coorientador (se for o caso)</w:t>
      </w:r>
      <w:r w:rsidR="00EF71B8" w:rsidRPr="00515A5B">
        <w:rPr>
          <w:rFonts w:ascii="Times New Roman" w:hAnsi="Times New Roman"/>
          <w:i/>
          <w:sz w:val="20"/>
          <w:szCs w:val="24"/>
          <w:highlight w:val="yellow"/>
        </w:rPr>
        <w:t>.</w:t>
      </w:r>
    </w:p>
    <w:sectPr w:rsidR="00522C28" w:rsidSect="008F5222">
      <w:headerReference w:type="default" r:id="rId9"/>
      <w:footerReference w:type="default" r:id="rId10"/>
      <w:pgSz w:w="11906" w:h="16838"/>
      <w:pgMar w:top="1134" w:right="1134" w:bottom="1134" w:left="1134" w:header="708" w:footer="28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3D" w:rsidRDefault="00BD073D" w:rsidP="00AF123A">
      <w:pPr>
        <w:spacing w:after="0" w:line="240" w:lineRule="auto"/>
      </w:pPr>
      <w:r>
        <w:separator/>
      </w:r>
    </w:p>
  </w:endnote>
  <w:endnote w:type="continuationSeparator" w:id="0">
    <w:p w:rsidR="00BD073D" w:rsidRDefault="00BD073D" w:rsidP="00A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76502"/>
      <w:docPartObj>
        <w:docPartGallery w:val="Page Numbers (Bottom of Page)"/>
        <w:docPartUnique/>
      </w:docPartObj>
    </w:sdtPr>
    <w:sdtEndPr/>
    <w:sdtContent>
      <w:p w:rsidR="008F5222" w:rsidRDefault="00BA6A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222" w:rsidRDefault="008F5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3D" w:rsidRDefault="00BD073D" w:rsidP="00AF123A">
      <w:pPr>
        <w:spacing w:after="0" w:line="240" w:lineRule="auto"/>
      </w:pPr>
      <w:r>
        <w:separator/>
      </w:r>
    </w:p>
  </w:footnote>
  <w:footnote w:type="continuationSeparator" w:id="0">
    <w:p w:rsidR="00BD073D" w:rsidRDefault="00BD073D" w:rsidP="00A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00"/>
      <w:tblW w:w="9889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946"/>
      <w:gridCol w:w="1701"/>
    </w:tblGrid>
    <w:tr w:rsidR="00990A80" w:rsidRPr="00576D55" w:rsidTr="00375DDB">
      <w:trPr>
        <w:trHeight w:val="1000"/>
      </w:trPr>
      <w:tc>
        <w:tcPr>
          <w:tcW w:w="124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990A80" w:rsidRPr="00576D55" w:rsidRDefault="00F374BF" w:rsidP="00990A80">
          <w:pPr>
            <w:spacing w:after="0" w:line="240" w:lineRule="auto"/>
            <w:jc w:val="center"/>
            <w:rPr>
              <w:sz w:val="3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10540" cy="498475"/>
                <wp:effectExtent l="19050" t="0" r="3810" b="0"/>
                <wp:docPr id="10" name="Imagem 1" descr="http://adm-net-a.unifei.edu.br/intranet/arquivos/imagens/logos/LogoEFEI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adm-net-a.unifei.edu.br/intranet/arquivos/imagens/logos/LogoEFEItran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A80" w:rsidRPr="00576D55" w:rsidRDefault="00990A80" w:rsidP="00990A80">
          <w:pPr>
            <w:spacing w:after="0" w:line="240" w:lineRule="auto"/>
            <w:jc w:val="center"/>
            <w:rPr>
              <w:rFonts w:ascii="Arial" w:hAnsi="Arial" w:cs="Arial"/>
              <w:b/>
              <w:color w:val="000099"/>
            </w:rPr>
          </w:pPr>
          <w:r>
            <w:rPr>
              <w:rFonts w:ascii="Arial" w:hAnsi="Arial" w:cs="Arial"/>
              <w:b/>
              <w:color w:val="000099"/>
            </w:rPr>
            <w:t>UNIFEI</w:t>
          </w:r>
        </w:p>
      </w:tc>
      <w:tc>
        <w:tcPr>
          <w:tcW w:w="694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990A80" w:rsidRDefault="00127955" w:rsidP="00990A8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127955">
            <w:rPr>
              <w:rFonts w:ascii="Times New Roman" w:hAnsi="Times New Roman"/>
              <w:b/>
              <w:sz w:val="28"/>
              <w:szCs w:val="24"/>
            </w:rPr>
            <w:t xml:space="preserve">FORMULÁRIO DE </w:t>
          </w:r>
          <w:r w:rsidR="00990A80" w:rsidRPr="00127955">
            <w:rPr>
              <w:rFonts w:ascii="Times New Roman" w:hAnsi="Times New Roman"/>
              <w:b/>
              <w:sz w:val="28"/>
              <w:szCs w:val="24"/>
            </w:rPr>
            <w:t xml:space="preserve">AVALIAÇÃO SEMESTRAL </w:t>
          </w:r>
        </w:p>
        <w:p w:rsidR="00375DDB" w:rsidRPr="00127955" w:rsidRDefault="00375DDB" w:rsidP="00990A8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2º Semestre de 2015</w:t>
          </w:r>
        </w:p>
        <w:p w:rsidR="00990A80" w:rsidRPr="00375DDB" w:rsidRDefault="00990A80" w:rsidP="00990A80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375DDB">
            <w:rPr>
              <w:rFonts w:ascii="Times New Roman" w:hAnsi="Times New Roman"/>
              <w:b/>
              <w:i/>
              <w:sz w:val="24"/>
              <w:szCs w:val="24"/>
            </w:rPr>
            <w:t>Acompanhamento de Plano de Dissertação ou de Tese</w:t>
          </w:r>
        </w:p>
        <w:p w:rsidR="000D1CB5" w:rsidRPr="000D1CB5" w:rsidRDefault="000D1CB5" w:rsidP="00375DDB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375DDB">
            <w:rPr>
              <w:rFonts w:ascii="Times New Roman" w:hAnsi="Times New Roman"/>
              <w:b/>
              <w:sz w:val="28"/>
              <w:szCs w:val="24"/>
            </w:rPr>
            <w:t xml:space="preserve">(Entregar na Pró-Reitoria até </w:t>
          </w:r>
          <w:r w:rsidR="00375DDB" w:rsidRPr="00375DDB">
            <w:rPr>
              <w:rFonts w:ascii="Times New Roman" w:hAnsi="Times New Roman"/>
              <w:b/>
              <w:sz w:val="28"/>
              <w:szCs w:val="24"/>
            </w:rPr>
            <w:t>11/12/2015</w:t>
          </w:r>
          <w:r w:rsidRPr="00375DDB">
            <w:rPr>
              <w:rFonts w:ascii="Times New Roman" w:hAnsi="Times New Roman"/>
              <w:b/>
              <w:sz w:val="28"/>
              <w:szCs w:val="24"/>
            </w:rPr>
            <w:t>)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990A80" w:rsidRPr="00990A80" w:rsidRDefault="00990A80" w:rsidP="00990A80">
          <w:pPr>
            <w:spacing w:after="0" w:line="240" w:lineRule="auto"/>
            <w:jc w:val="center"/>
            <w:rPr>
              <w:rFonts w:ascii="Times New Roman" w:hAnsi="Times New Roman"/>
              <w:b/>
              <w:i/>
            </w:rPr>
          </w:pPr>
          <w:r w:rsidRPr="00990A80">
            <w:rPr>
              <w:rFonts w:ascii="Times New Roman" w:hAnsi="Times New Roman"/>
              <w:b/>
              <w:i/>
            </w:rPr>
            <w:t xml:space="preserve">Pró-Reitoria de Pesquisa e </w:t>
          </w:r>
        </w:p>
        <w:p w:rsidR="00990A80" w:rsidRPr="00063745" w:rsidRDefault="00990A80" w:rsidP="00990A8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90A80">
            <w:rPr>
              <w:rFonts w:ascii="Times New Roman" w:hAnsi="Times New Roman"/>
              <w:b/>
              <w:i/>
            </w:rPr>
            <w:t>Pós-Graduação</w:t>
          </w:r>
        </w:p>
      </w:tc>
    </w:tr>
  </w:tbl>
  <w:p w:rsidR="000D1CB5" w:rsidRDefault="000D1C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4A"/>
    <w:multiLevelType w:val="hybridMultilevel"/>
    <w:tmpl w:val="5A7A57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D5F45"/>
    <w:multiLevelType w:val="hybridMultilevel"/>
    <w:tmpl w:val="55A2BFA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D"/>
    <w:rsid w:val="00027528"/>
    <w:rsid w:val="0003417B"/>
    <w:rsid w:val="00051057"/>
    <w:rsid w:val="00057EFD"/>
    <w:rsid w:val="000604F6"/>
    <w:rsid w:val="00063745"/>
    <w:rsid w:val="00073432"/>
    <w:rsid w:val="00080634"/>
    <w:rsid w:val="000A37F8"/>
    <w:rsid w:val="000D1CB5"/>
    <w:rsid w:val="00105A76"/>
    <w:rsid w:val="00127955"/>
    <w:rsid w:val="0013778E"/>
    <w:rsid w:val="00140A91"/>
    <w:rsid w:val="001A137D"/>
    <w:rsid w:val="001C281E"/>
    <w:rsid w:val="001D390C"/>
    <w:rsid w:val="001E4806"/>
    <w:rsid w:val="00215E31"/>
    <w:rsid w:val="00232D20"/>
    <w:rsid w:val="00254DAA"/>
    <w:rsid w:val="00281C3E"/>
    <w:rsid w:val="00290ECC"/>
    <w:rsid w:val="002A5F76"/>
    <w:rsid w:val="002B536B"/>
    <w:rsid w:val="002D392D"/>
    <w:rsid w:val="002D3B93"/>
    <w:rsid w:val="002D5224"/>
    <w:rsid w:val="002F02F0"/>
    <w:rsid w:val="002F1F74"/>
    <w:rsid w:val="0030502C"/>
    <w:rsid w:val="0031344F"/>
    <w:rsid w:val="00324486"/>
    <w:rsid w:val="00375DDB"/>
    <w:rsid w:val="003859CD"/>
    <w:rsid w:val="003A795E"/>
    <w:rsid w:val="003C1F0B"/>
    <w:rsid w:val="00425EEF"/>
    <w:rsid w:val="004408D9"/>
    <w:rsid w:val="00456859"/>
    <w:rsid w:val="004725F1"/>
    <w:rsid w:val="004A6A0D"/>
    <w:rsid w:val="004B5C94"/>
    <w:rsid w:val="004D586F"/>
    <w:rsid w:val="00515A5B"/>
    <w:rsid w:val="00522C28"/>
    <w:rsid w:val="005260F4"/>
    <w:rsid w:val="00542F6F"/>
    <w:rsid w:val="005630E6"/>
    <w:rsid w:val="00576D55"/>
    <w:rsid w:val="00591D64"/>
    <w:rsid w:val="0059238D"/>
    <w:rsid w:val="005A0666"/>
    <w:rsid w:val="005B5F81"/>
    <w:rsid w:val="005C06B1"/>
    <w:rsid w:val="005C2D29"/>
    <w:rsid w:val="005C6351"/>
    <w:rsid w:val="005E474F"/>
    <w:rsid w:val="005E7DB2"/>
    <w:rsid w:val="005F2C99"/>
    <w:rsid w:val="0061559E"/>
    <w:rsid w:val="00617348"/>
    <w:rsid w:val="00656EE9"/>
    <w:rsid w:val="00672BF9"/>
    <w:rsid w:val="006D370D"/>
    <w:rsid w:val="007051EC"/>
    <w:rsid w:val="00707941"/>
    <w:rsid w:val="00741B7F"/>
    <w:rsid w:val="00744D7F"/>
    <w:rsid w:val="007574A5"/>
    <w:rsid w:val="00763E79"/>
    <w:rsid w:val="00775E35"/>
    <w:rsid w:val="0078072D"/>
    <w:rsid w:val="00780D30"/>
    <w:rsid w:val="00793920"/>
    <w:rsid w:val="0079424A"/>
    <w:rsid w:val="00795AD9"/>
    <w:rsid w:val="007D1829"/>
    <w:rsid w:val="00810961"/>
    <w:rsid w:val="008322B6"/>
    <w:rsid w:val="00847F4A"/>
    <w:rsid w:val="00855DBE"/>
    <w:rsid w:val="008A2370"/>
    <w:rsid w:val="008C5968"/>
    <w:rsid w:val="008F0F95"/>
    <w:rsid w:val="008F5222"/>
    <w:rsid w:val="00900300"/>
    <w:rsid w:val="009215AD"/>
    <w:rsid w:val="00990A80"/>
    <w:rsid w:val="009B34D5"/>
    <w:rsid w:val="009C2C31"/>
    <w:rsid w:val="00A3531D"/>
    <w:rsid w:val="00A809B3"/>
    <w:rsid w:val="00A84DF7"/>
    <w:rsid w:val="00A95475"/>
    <w:rsid w:val="00AB1F99"/>
    <w:rsid w:val="00AC2DEF"/>
    <w:rsid w:val="00AD303F"/>
    <w:rsid w:val="00AD31C0"/>
    <w:rsid w:val="00AD71F2"/>
    <w:rsid w:val="00AF0E10"/>
    <w:rsid w:val="00AF123A"/>
    <w:rsid w:val="00AF27D7"/>
    <w:rsid w:val="00B07DE9"/>
    <w:rsid w:val="00B10958"/>
    <w:rsid w:val="00B13816"/>
    <w:rsid w:val="00B13D69"/>
    <w:rsid w:val="00B20EF9"/>
    <w:rsid w:val="00B3177F"/>
    <w:rsid w:val="00B45D48"/>
    <w:rsid w:val="00B66428"/>
    <w:rsid w:val="00B72B7D"/>
    <w:rsid w:val="00BA6A45"/>
    <w:rsid w:val="00BC70AF"/>
    <w:rsid w:val="00BD073D"/>
    <w:rsid w:val="00BD60E2"/>
    <w:rsid w:val="00BF29EF"/>
    <w:rsid w:val="00C00E41"/>
    <w:rsid w:val="00C12AEB"/>
    <w:rsid w:val="00C1463D"/>
    <w:rsid w:val="00C202B0"/>
    <w:rsid w:val="00C31BD0"/>
    <w:rsid w:val="00C5040C"/>
    <w:rsid w:val="00C512EB"/>
    <w:rsid w:val="00C56A26"/>
    <w:rsid w:val="00C717E4"/>
    <w:rsid w:val="00C73F6B"/>
    <w:rsid w:val="00C8639B"/>
    <w:rsid w:val="00C9792E"/>
    <w:rsid w:val="00CD00E9"/>
    <w:rsid w:val="00CD2FE9"/>
    <w:rsid w:val="00CF14F6"/>
    <w:rsid w:val="00CF3696"/>
    <w:rsid w:val="00D161E5"/>
    <w:rsid w:val="00D243FE"/>
    <w:rsid w:val="00D31F9C"/>
    <w:rsid w:val="00D446B3"/>
    <w:rsid w:val="00D56A84"/>
    <w:rsid w:val="00D74EAE"/>
    <w:rsid w:val="00D87280"/>
    <w:rsid w:val="00D90FE8"/>
    <w:rsid w:val="00DB27FA"/>
    <w:rsid w:val="00DD5173"/>
    <w:rsid w:val="00DD7407"/>
    <w:rsid w:val="00DD7EB8"/>
    <w:rsid w:val="00E042BE"/>
    <w:rsid w:val="00E44AAB"/>
    <w:rsid w:val="00E538BC"/>
    <w:rsid w:val="00E544C5"/>
    <w:rsid w:val="00E54822"/>
    <w:rsid w:val="00E71B7C"/>
    <w:rsid w:val="00E93DDE"/>
    <w:rsid w:val="00EA3F4D"/>
    <w:rsid w:val="00EB30D2"/>
    <w:rsid w:val="00EB355C"/>
    <w:rsid w:val="00EE60FA"/>
    <w:rsid w:val="00EF6352"/>
    <w:rsid w:val="00EF71B8"/>
    <w:rsid w:val="00F124DB"/>
    <w:rsid w:val="00F14112"/>
    <w:rsid w:val="00F21F7F"/>
    <w:rsid w:val="00F23B39"/>
    <w:rsid w:val="00F264FA"/>
    <w:rsid w:val="00F374BF"/>
    <w:rsid w:val="00F625E6"/>
    <w:rsid w:val="00F84555"/>
    <w:rsid w:val="00FC020B"/>
    <w:rsid w:val="00FD070F"/>
    <w:rsid w:val="00FE4CC7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E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EA3F4D"/>
    <w:pPr>
      <w:keepNext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3F4D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EA3F4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3F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A3F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F123A"/>
    <w:rPr>
      <w:rFonts w:cs="Times New Roman"/>
    </w:rPr>
  </w:style>
  <w:style w:type="paragraph" w:styleId="Rodap">
    <w:name w:val="footer"/>
    <w:basedOn w:val="Normal"/>
    <w:link w:val="RodapChar"/>
    <w:uiPriority w:val="99"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F123A"/>
    <w:rPr>
      <w:rFonts w:cs="Times New Roman"/>
    </w:rPr>
  </w:style>
  <w:style w:type="table" w:styleId="Tabelacomgrade">
    <w:name w:val="Table Grid"/>
    <w:basedOn w:val="Tabelanormal"/>
    <w:uiPriority w:val="99"/>
    <w:rsid w:val="0006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8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epargpadro"/>
    <w:uiPriority w:val="99"/>
    <w:semiHidden/>
    <w:rsid w:val="00B20EF9"/>
    <w:rPr>
      <w:rFonts w:ascii="Calibri" w:hAnsi="Calibri" w:cs="Times New Roman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59CD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B20EF9"/>
    <w:rPr>
      <w:rFonts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F27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E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EA3F4D"/>
    <w:pPr>
      <w:keepNext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3F4D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EA3F4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3F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A3F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F123A"/>
    <w:rPr>
      <w:rFonts w:cs="Times New Roman"/>
    </w:rPr>
  </w:style>
  <w:style w:type="paragraph" w:styleId="Rodap">
    <w:name w:val="footer"/>
    <w:basedOn w:val="Normal"/>
    <w:link w:val="RodapChar"/>
    <w:uiPriority w:val="99"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F123A"/>
    <w:rPr>
      <w:rFonts w:cs="Times New Roman"/>
    </w:rPr>
  </w:style>
  <w:style w:type="table" w:styleId="Tabelacomgrade">
    <w:name w:val="Table Grid"/>
    <w:basedOn w:val="Tabelanormal"/>
    <w:uiPriority w:val="99"/>
    <w:rsid w:val="0006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8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epargpadro"/>
    <w:uiPriority w:val="99"/>
    <w:semiHidden/>
    <w:rsid w:val="00B20EF9"/>
    <w:rPr>
      <w:rFonts w:ascii="Calibri" w:hAnsi="Calibri" w:cs="Times New Roman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59CD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B20EF9"/>
    <w:rPr>
      <w:rFonts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F2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E109-DE67-4AF0-9D3C-00A3CB5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03 de junho de 2015</vt:lpstr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03 de junho de 2015</dc:title>
  <dc:creator>Josué Carinhanha</dc:creator>
  <cp:lastModifiedBy>Usuário</cp:lastModifiedBy>
  <cp:revision>2</cp:revision>
  <cp:lastPrinted>2015-11-10T17:02:00Z</cp:lastPrinted>
  <dcterms:created xsi:type="dcterms:W3CDTF">2015-12-03T18:59:00Z</dcterms:created>
  <dcterms:modified xsi:type="dcterms:W3CDTF">2015-12-03T18:59:00Z</dcterms:modified>
</cp:coreProperties>
</file>