
<file path=[Content_Types].xml><?xml version="1.0" encoding="utf-8"?>
<Types xmlns="http://schemas.openxmlformats.org/package/2006/content-types">
  <Default Extension="bin" ContentType="application/vnd.ms-office.activeX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0AD9C" w14:textId="0226E4E3" w:rsidR="00A52719" w:rsidRDefault="00E94D1E" w:rsidP="005140ED">
      <w:pPr>
        <w:keepNext/>
        <w:widowControl w:val="0"/>
        <w:spacing w:after="240" w:line="240" w:lineRule="auto"/>
        <w:ind w:left="0" w:firstLine="0"/>
        <w:jc w:val="center"/>
        <w:rPr>
          <w:rFonts w:ascii="Arial" w:eastAsia="Times" w:hAnsi="Arial" w:cs="Arial"/>
          <w:b/>
          <w:i/>
          <w:color w:val="000000"/>
          <w:sz w:val="24"/>
          <w:szCs w:val="24"/>
        </w:rPr>
      </w:pPr>
      <w:r>
        <w:rPr>
          <w:rFonts w:ascii="Arial" w:eastAsia="Times" w:hAnsi="Arial" w:cs="Arial"/>
          <w:b/>
          <w:i/>
          <w:color w:val="000000"/>
          <w:sz w:val="24"/>
          <w:szCs w:val="24"/>
        </w:rPr>
        <w:t xml:space="preserve">FICHA DE </w:t>
      </w:r>
      <w:r w:rsidR="00D21254">
        <w:rPr>
          <w:rFonts w:ascii="Arial" w:eastAsia="Times" w:hAnsi="Arial" w:cs="Arial"/>
          <w:b/>
          <w:i/>
          <w:color w:val="000000"/>
          <w:sz w:val="24"/>
          <w:szCs w:val="24"/>
        </w:rPr>
        <w:t xml:space="preserve">AVALIAÇÃO </w:t>
      </w:r>
      <w:r>
        <w:rPr>
          <w:rFonts w:ascii="Arial" w:eastAsia="Times" w:hAnsi="Arial" w:cs="Arial"/>
          <w:b/>
          <w:i/>
          <w:color w:val="000000"/>
          <w:sz w:val="24"/>
          <w:szCs w:val="24"/>
        </w:rPr>
        <w:t>DO ESTÁGIO PELO PROFESSOR ORIENTADOR</w:t>
      </w:r>
    </w:p>
    <w:p w14:paraId="5076D9D0" w14:textId="2EE2770E" w:rsidR="00956701" w:rsidRDefault="00956701" w:rsidP="00CB62B8">
      <w:pPr>
        <w:pBdr>
          <w:top w:val="single" w:sz="4" w:space="1" w:color="auto"/>
        </w:pBd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 xml:space="preserve">O relatório de estágio avaliado se refere ao Estágio: </w:t>
      </w:r>
      <w:r>
        <w:rPr>
          <w:rFonts w:ascii="Arial" w:eastAsia="Times" w:hAnsi="Arial" w:cs="Arial"/>
          <w:sz w:val="24"/>
          <w:szCs w:val="24"/>
        </w:rPr>
        <w:object w:dxaOrig="1440" w:dyaOrig="1440" w14:anchorId="32DD4B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85" type="#_x0000_t75" style="width:99pt;height:21pt" o:ole="">
            <v:imagedata r:id="rId8" o:title=""/>
          </v:shape>
          <w:control r:id="rId9" w:name="OptionButton1" w:shapeid="_x0000_i1385"/>
        </w:object>
      </w:r>
      <w:r>
        <w:rPr>
          <w:rFonts w:ascii="Arial" w:eastAsia="Times" w:hAnsi="Arial" w:cs="Arial"/>
          <w:sz w:val="24"/>
          <w:szCs w:val="24"/>
        </w:rPr>
        <w:object w:dxaOrig="1440" w:dyaOrig="1440" w14:anchorId="24BF059A">
          <v:shape id="_x0000_i1404" type="#_x0000_t75" style="width:88.5pt;height:21pt" o:ole="">
            <v:imagedata r:id="rId10" o:title=""/>
          </v:shape>
          <w:control r:id="rId11" w:name="OptionButton11" w:shapeid="_x0000_i1404"/>
        </w:object>
      </w:r>
    </w:p>
    <w:p w14:paraId="4B435D9D" w14:textId="618F45D5" w:rsidR="000602B3" w:rsidRDefault="000602B3" w:rsidP="00CB62B8">
      <w:pPr>
        <w:pBdr>
          <w:top w:val="single" w:sz="4" w:space="1" w:color="auto"/>
        </w:pBd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 xml:space="preserve">Nome do(a) </w:t>
      </w:r>
      <w:r w:rsidR="00CB62B8">
        <w:rPr>
          <w:rFonts w:ascii="Arial" w:eastAsia="Times" w:hAnsi="Arial" w:cs="Arial"/>
          <w:sz w:val="24"/>
          <w:szCs w:val="24"/>
        </w:rPr>
        <w:t>estagiário</w:t>
      </w:r>
      <w:r>
        <w:rPr>
          <w:rFonts w:ascii="Arial" w:eastAsia="Times" w:hAnsi="Arial" w:cs="Arial"/>
          <w:sz w:val="24"/>
          <w:szCs w:val="24"/>
        </w:rPr>
        <w:t xml:space="preserve">(a): </w:t>
      </w:r>
      <w:r>
        <w:rPr>
          <w:rFonts w:ascii="Arial" w:eastAsia="Times" w:hAnsi="Arial" w:cs="Arial"/>
          <w:sz w:val="24"/>
          <w:szCs w:val="24"/>
        </w:rPr>
        <w:tab/>
      </w:r>
      <w:r w:rsidR="00CB62B8">
        <w:rPr>
          <w:rFonts w:ascii="Arial" w:eastAsia="Times" w:hAnsi="Arial" w:cs="Arial"/>
          <w:sz w:val="24"/>
          <w:szCs w:val="24"/>
        </w:rPr>
        <w:fldChar w:fldCharType="begin">
          <w:ffData>
            <w:name w:val="Texto43"/>
            <w:enabled/>
            <w:calcOnExit w:val="0"/>
            <w:textInput>
              <w:default w:val="NOME DO(A) ESTAGIÁRIO(A)"/>
              <w:format w:val="Maiúsculas"/>
            </w:textInput>
          </w:ffData>
        </w:fldChar>
      </w:r>
      <w:bookmarkStart w:id="0" w:name="Texto43"/>
      <w:r w:rsidR="00CB62B8">
        <w:rPr>
          <w:rFonts w:ascii="Arial" w:eastAsia="Times" w:hAnsi="Arial" w:cs="Arial"/>
          <w:sz w:val="24"/>
          <w:szCs w:val="24"/>
        </w:rPr>
        <w:instrText xml:space="preserve"> FORMTEXT </w:instrText>
      </w:r>
      <w:r w:rsidR="00CB62B8">
        <w:rPr>
          <w:rFonts w:ascii="Arial" w:eastAsia="Times" w:hAnsi="Arial" w:cs="Arial"/>
          <w:sz w:val="24"/>
          <w:szCs w:val="24"/>
        </w:rPr>
      </w:r>
      <w:r w:rsidR="00CB62B8">
        <w:rPr>
          <w:rFonts w:ascii="Arial" w:eastAsia="Times" w:hAnsi="Arial" w:cs="Arial"/>
          <w:sz w:val="24"/>
          <w:szCs w:val="24"/>
        </w:rPr>
        <w:fldChar w:fldCharType="separate"/>
      </w:r>
      <w:r w:rsidR="00CB62B8">
        <w:rPr>
          <w:rFonts w:ascii="Arial" w:eastAsia="Times" w:hAnsi="Arial" w:cs="Arial"/>
          <w:noProof/>
          <w:sz w:val="24"/>
          <w:szCs w:val="24"/>
        </w:rPr>
        <w:t>NOME DO(A) ESTAGIÁRIO(A)</w:t>
      </w:r>
      <w:r w:rsidR="00CB62B8">
        <w:rPr>
          <w:rFonts w:ascii="Arial" w:eastAsia="Times" w:hAnsi="Arial" w:cs="Arial"/>
          <w:sz w:val="24"/>
          <w:szCs w:val="24"/>
        </w:rPr>
        <w:fldChar w:fldCharType="end"/>
      </w:r>
      <w:bookmarkEnd w:id="0"/>
    </w:p>
    <w:p w14:paraId="14D4DF55" w14:textId="4E520736" w:rsidR="003E3796" w:rsidRDefault="003E3796" w:rsidP="000602B3">
      <w:pP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>Registro Acadêmico (RA):</w:t>
      </w:r>
      <w:r>
        <w:rPr>
          <w:rFonts w:ascii="Arial" w:eastAsia="Times" w:hAnsi="Arial" w:cs="Arial"/>
          <w:sz w:val="24"/>
          <w:szCs w:val="24"/>
        </w:rPr>
        <w:tab/>
      </w:r>
      <w:r>
        <w:rPr>
          <w:rFonts w:ascii="Arial" w:eastAsia="Times" w:hAnsi="Arial" w:cs="Arial"/>
          <w:sz w:val="24"/>
          <w:szCs w:val="24"/>
        </w:rPr>
        <w:fldChar w:fldCharType="begin">
          <w:ffData>
            <w:name w:val="Texto45"/>
            <w:enabled/>
            <w:calcOnExit w:val="0"/>
            <w:textInput>
              <w:type w:val="number"/>
            </w:textInput>
          </w:ffData>
        </w:fldChar>
      </w:r>
      <w:bookmarkStart w:id="1" w:name="Texto45"/>
      <w:r>
        <w:rPr>
          <w:rFonts w:ascii="Arial" w:eastAsia="Times" w:hAnsi="Arial" w:cs="Arial"/>
          <w:sz w:val="24"/>
          <w:szCs w:val="24"/>
        </w:rPr>
        <w:instrText xml:space="preserve"> FORMTEXT </w:instrText>
      </w:r>
      <w:r>
        <w:rPr>
          <w:rFonts w:ascii="Arial" w:eastAsia="Times" w:hAnsi="Arial" w:cs="Arial"/>
          <w:sz w:val="24"/>
          <w:szCs w:val="24"/>
        </w:rPr>
      </w:r>
      <w:r>
        <w:rPr>
          <w:rFonts w:ascii="Arial" w:eastAsia="Times" w:hAnsi="Arial" w:cs="Arial"/>
          <w:sz w:val="24"/>
          <w:szCs w:val="24"/>
        </w:rPr>
        <w:fldChar w:fldCharType="separate"/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sz w:val="24"/>
          <w:szCs w:val="24"/>
        </w:rPr>
        <w:fldChar w:fldCharType="end"/>
      </w:r>
      <w:bookmarkEnd w:id="1"/>
    </w:p>
    <w:p w14:paraId="6138BC0E" w14:textId="3DF34C9B" w:rsidR="000602B3" w:rsidRDefault="000602B3" w:rsidP="000602B3">
      <w:pP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>Nome da empresa:</w:t>
      </w:r>
      <w:r>
        <w:rPr>
          <w:rFonts w:ascii="Arial" w:eastAsia="Times" w:hAnsi="Arial" w:cs="Arial"/>
          <w:sz w:val="24"/>
          <w:szCs w:val="24"/>
        </w:rPr>
        <w:tab/>
      </w:r>
      <w:r>
        <w:rPr>
          <w:rFonts w:ascii="Arial" w:eastAsia="Times" w:hAnsi="Arial" w:cs="Arial"/>
          <w:sz w:val="24"/>
          <w:szCs w:val="24"/>
        </w:rPr>
        <w:tab/>
      </w:r>
      <w:r>
        <w:rPr>
          <w:rFonts w:ascii="Arial" w:eastAsia="Times" w:hAnsi="Arial" w:cs="Arial"/>
          <w:sz w:val="24"/>
          <w:szCs w:val="24"/>
        </w:rPr>
        <w:fldChar w:fldCharType="begin">
          <w:ffData>
            <w:name w:val="Texto44"/>
            <w:enabled/>
            <w:calcOnExit w:val="0"/>
            <w:textInput>
              <w:default w:val="NOME DA EMPRESA"/>
              <w:format w:val="Maiúsculas"/>
            </w:textInput>
          </w:ffData>
        </w:fldChar>
      </w:r>
      <w:bookmarkStart w:id="2" w:name="Texto44"/>
      <w:r>
        <w:rPr>
          <w:rFonts w:ascii="Arial" w:eastAsia="Times" w:hAnsi="Arial" w:cs="Arial"/>
          <w:sz w:val="24"/>
          <w:szCs w:val="24"/>
        </w:rPr>
        <w:instrText xml:space="preserve"> FORMTEXT </w:instrText>
      </w:r>
      <w:r>
        <w:rPr>
          <w:rFonts w:ascii="Arial" w:eastAsia="Times" w:hAnsi="Arial" w:cs="Arial"/>
          <w:sz w:val="24"/>
          <w:szCs w:val="24"/>
        </w:rPr>
      </w:r>
      <w:r>
        <w:rPr>
          <w:rFonts w:ascii="Arial" w:eastAsia="Times" w:hAnsi="Arial" w:cs="Arial"/>
          <w:sz w:val="24"/>
          <w:szCs w:val="24"/>
        </w:rPr>
        <w:fldChar w:fldCharType="separate"/>
      </w:r>
      <w:r>
        <w:rPr>
          <w:rFonts w:ascii="Arial" w:eastAsia="Times" w:hAnsi="Arial" w:cs="Arial"/>
          <w:noProof/>
          <w:sz w:val="24"/>
          <w:szCs w:val="24"/>
        </w:rPr>
        <w:t>NOME DA EMPRESA</w:t>
      </w:r>
      <w:r>
        <w:rPr>
          <w:rFonts w:ascii="Arial" w:eastAsia="Times" w:hAnsi="Arial" w:cs="Arial"/>
          <w:sz w:val="24"/>
          <w:szCs w:val="24"/>
        </w:rPr>
        <w:fldChar w:fldCharType="end"/>
      </w:r>
      <w:bookmarkEnd w:id="2"/>
    </w:p>
    <w:p w14:paraId="4AC9A226" w14:textId="7E1C5203" w:rsidR="00CB62B8" w:rsidRDefault="00956701" w:rsidP="00CB62B8">
      <w:pP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>Período avaliado</w:t>
      </w:r>
      <w:r w:rsidR="00CB62B8">
        <w:rPr>
          <w:rFonts w:ascii="Arial" w:eastAsia="Times" w:hAnsi="Arial" w:cs="Arial"/>
          <w:sz w:val="24"/>
          <w:szCs w:val="24"/>
        </w:rPr>
        <w:t>:</w:t>
      </w:r>
      <w:r w:rsidR="00CB62B8">
        <w:rPr>
          <w:rFonts w:ascii="Arial" w:eastAsia="Times" w:hAnsi="Arial" w:cs="Arial"/>
          <w:sz w:val="24"/>
          <w:szCs w:val="24"/>
        </w:rPr>
        <w:tab/>
      </w:r>
      <w:r>
        <w:rPr>
          <w:rFonts w:ascii="Arial" w:eastAsia="Times" w:hAnsi="Arial" w:cs="Arial"/>
          <w:sz w:val="24"/>
          <w:szCs w:val="24"/>
        </w:rPr>
        <w:tab/>
      </w:r>
      <w:r>
        <w:rPr>
          <w:rFonts w:ascii="Arial" w:eastAsia="Times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type w:val="date"/>
              <w:format w:val="dd/MM/yyyy"/>
            </w:textInput>
          </w:ffData>
        </w:fldChar>
      </w:r>
      <w:r>
        <w:rPr>
          <w:rFonts w:ascii="Arial" w:eastAsia="Times" w:hAnsi="Arial" w:cs="Arial"/>
          <w:sz w:val="24"/>
          <w:szCs w:val="24"/>
        </w:rPr>
        <w:instrText xml:space="preserve"> FORMTEXT </w:instrText>
      </w:r>
      <w:r>
        <w:rPr>
          <w:rFonts w:ascii="Arial" w:eastAsia="Times" w:hAnsi="Arial" w:cs="Arial"/>
          <w:sz w:val="24"/>
          <w:szCs w:val="24"/>
        </w:rPr>
      </w:r>
      <w:r>
        <w:rPr>
          <w:rFonts w:ascii="Arial" w:eastAsia="Times" w:hAnsi="Arial" w:cs="Arial"/>
          <w:sz w:val="24"/>
          <w:szCs w:val="24"/>
        </w:rPr>
        <w:fldChar w:fldCharType="separate"/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sz w:val="24"/>
          <w:szCs w:val="24"/>
        </w:rPr>
        <w:fldChar w:fldCharType="end"/>
      </w:r>
      <w:r>
        <w:rPr>
          <w:rFonts w:ascii="Arial" w:eastAsia="Times" w:hAnsi="Arial" w:cs="Arial"/>
          <w:sz w:val="24"/>
          <w:szCs w:val="24"/>
        </w:rPr>
        <w:t xml:space="preserve"> a </w:t>
      </w:r>
      <w:r>
        <w:rPr>
          <w:rFonts w:ascii="Arial" w:eastAsia="Times" w:hAnsi="Arial" w:cs="Arial"/>
          <w:sz w:val="24"/>
          <w:szCs w:val="24"/>
        </w:rPr>
        <w:fldChar w:fldCharType="begin">
          <w:ffData>
            <w:name w:val="Texto50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3" w:name="Texto50"/>
      <w:r>
        <w:rPr>
          <w:rFonts w:ascii="Arial" w:eastAsia="Times" w:hAnsi="Arial" w:cs="Arial"/>
          <w:sz w:val="24"/>
          <w:szCs w:val="24"/>
        </w:rPr>
        <w:instrText xml:space="preserve"> FORMTEXT </w:instrText>
      </w:r>
      <w:r>
        <w:rPr>
          <w:rFonts w:ascii="Arial" w:eastAsia="Times" w:hAnsi="Arial" w:cs="Arial"/>
          <w:sz w:val="24"/>
          <w:szCs w:val="24"/>
        </w:rPr>
      </w:r>
      <w:r>
        <w:rPr>
          <w:rFonts w:ascii="Arial" w:eastAsia="Times" w:hAnsi="Arial" w:cs="Arial"/>
          <w:sz w:val="24"/>
          <w:szCs w:val="24"/>
        </w:rPr>
        <w:fldChar w:fldCharType="separate"/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sz w:val="24"/>
          <w:szCs w:val="24"/>
        </w:rPr>
        <w:fldChar w:fldCharType="end"/>
      </w:r>
      <w:bookmarkEnd w:id="3"/>
    </w:p>
    <w:p w14:paraId="54CA5DE6" w14:textId="0A059419" w:rsidR="003E3796" w:rsidRDefault="00956701" w:rsidP="003E3796">
      <w:pPr>
        <w:pBdr>
          <w:bottom w:val="single" w:sz="4" w:space="1" w:color="auto"/>
        </w:pBd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>Nome do Professor Orientador</w:t>
      </w:r>
      <w:r w:rsidR="003E3796">
        <w:rPr>
          <w:rFonts w:ascii="Arial" w:eastAsia="Times" w:hAnsi="Arial" w:cs="Arial"/>
          <w:sz w:val="24"/>
          <w:szCs w:val="24"/>
        </w:rPr>
        <w:t>:</w:t>
      </w:r>
      <w:r w:rsidR="003E3796">
        <w:rPr>
          <w:rFonts w:ascii="Arial" w:eastAsia="Times" w:hAnsi="Arial" w:cs="Arial"/>
          <w:sz w:val="24"/>
          <w:szCs w:val="24"/>
        </w:rPr>
        <w:tab/>
      </w:r>
      <w:r>
        <w:rPr>
          <w:rFonts w:ascii="Arial" w:eastAsia="Times" w:hAnsi="Arial" w:cs="Arial"/>
          <w:sz w:val="24"/>
          <w:szCs w:val="24"/>
        </w:rPr>
        <w:fldChar w:fldCharType="begin">
          <w:ffData>
            <w:name w:val="Texto46"/>
            <w:enabled/>
            <w:calcOnExit w:val="0"/>
            <w:textInput>
              <w:default w:val="NOME DO PROFESSOR ORIENTADOR"/>
              <w:format w:val="Maiúsculas"/>
            </w:textInput>
          </w:ffData>
        </w:fldChar>
      </w:r>
      <w:bookmarkStart w:id="4" w:name="Texto46"/>
      <w:r>
        <w:rPr>
          <w:rFonts w:ascii="Arial" w:eastAsia="Times" w:hAnsi="Arial" w:cs="Arial"/>
          <w:sz w:val="24"/>
          <w:szCs w:val="24"/>
        </w:rPr>
        <w:instrText xml:space="preserve"> FORMTEXT </w:instrText>
      </w:r>
      <w:r>
        <w:rPr>
          <w:rFonts w:ascii="Arial" w:eastAsia="Times" w:hAnsi="Arial" w:cs="Arial"/>
          <w:sz w:val="24"/>
          <w:szCs w:val="24"/>
        </w:rPr>
      </w:r>
      <w:r>
        <w:rPr>
          <w:rFonts w:ascii="Arial" w:eastAsia="Times" w:hAnsi="Arial" w:cs="Arial"/>
          <w:sz w:val="24"/>
          <w:szCs w:val="24"/>
        </w:rPr>
        <w:fldChar w:fldCharType="separate"/>
      </w:r>
      <w:r>
        <w:rPr>
          <w:rFonts w:ascii="Arial" w:eastAsia="Times" w:hAnsi="Arial" w:cs="Arial"/>
          <w:noProof/>
          <w:sz w:val="24"/>
          <w:szCs w:val="24"/>
        </w:rPr>
        <w:t>NOME DO PROFESSOR ORIENTADOR</w:t>
      </w:r>
      <w:r>
        <w:rPr>
          <w:rFonts w:ascii="Arial" w:eastAsia="Times" w:hAnsi="Arial" w:cs="Arial"/>
          <w:sz w:val="24"/>
          <w:szCs w:val="24"/>
        </w:rPr>
        <w:fldChar w:fldCharType="end"/>
      </w:r>
      <w:bookmarkEnd w:id="4"/>
    </w:p>
    <w:p w14:paraId="4AACB21C" w14:textId="1EF5E0AA" w:rsidR="00956701" w:rsidRDefault="00956701" w:rsidP="000602B3">
      <w:pP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>O estágio deverá ser avaliado segundo os seguintes aspectos: 1.Relatório de Atividades; 2.Importância/Relevância; 3. Orientação.</w:t>
      </w:r>
    </w:p>
    <w:p w14:paraId="426F9BE1" w14:textId="130F3D3B" w:rsidR="00C14E0D" w:rsidRDefault="00CB62B8" w:rsidP="000602B3">
      <w:pP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>Assinale, dentre a escala que vai</w:t>
      </w:r>
      <w:r w:rsidR="00C14E0D">
        <w:rPr>
          <w:rFonts w:ascii="Arial" w:eastAsia="Times" w:hAnsi="Arial" w:cs="Arial"/>
          <w:sz w:val="24"/>
          <w:szCs w:val="24"/>
        </w:rPr>
        <w:t xml:space="preserve"> de </w:t>
      </w:r>
      <w:r>
        <w:rPr>
          <w:rFonts w:ascii="Arial" w:eastAsia="Times" w:hAnsi="Arial" w:cs="Arial"/>
          <w:sz w:val="24"/>
          <w:szCs w:val="24"/>
        </w:rPr>
        <w:t>0</w:t>
      </w:r>
      <w:r w:rsidR="00C14E0D">
        <w:rPr>
          <w:rFonts w:ascii="Arial" w:eastAsia="Times" w:hAnsi="Arial" w:cs="Arial"/>
          <w:sz w:val="24"/>
          <w:szCs w:val="24"/>
        </w:rPr>
        <w:t xml:space="preserve"> a 10, a opção que melhor representa o </w:t>
      </w:r>
      <w:r>
        <w:rPr>
          <w:rFonts w:ascii="Arial" w:eastAsia="Times" w:hAnsi="Arial" w:cs="Arial"/>
          <w:sz w:val="24"/>
          <w:szCs w:val="24"/>
        </w:rPr>
        <w:t>desempenho do(a) estagiário(a) dentro da empresa</w:t>
      </w:r>
      <w:r w:rsidR="00C14E0D">
        <w:rPr>
          <w:rFonts w:ascii="Arial" w:eastAsia="Times" w:hAnsi="Arial" w:cs="Arial"/>
          <w:sz w:val="24"/>
          <w:szCs w:val="24"/>
        </w:rPr>
        <w:t>.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4140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</w:tblGrid>
      <w:tr w:rsidR="00CB62B8" w14:paraId="1C148868" w14:textId="77777777" w:rsidTr="00CB62B8">
        <w:tc>
          <w:tcPr>
            <w:tcW w:w="0" w:type="auto"/>
            <w:shd w:val="clear" w:color="auto" w:fill="BFBFBF" w:themeFill="background1" w:themeFillShade="BF"/>
          </w:tcPr>
          <w:p w14:paraId="5750FFEF" w14:textId="721052B4" w:rsidR="00CB62B8" w:rsidRDefault="00CB62B8" w:rsidP="008317D8">
            <w:pPr>
              <w:spacing w:before="120" w:after="120"/>
              <w:ind w:left="0" w:firstLine="0"/>
              <w:jc w:val="both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Itens par avaliação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597749D7" w14:textId="3D5825BF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35A6E391" w14:textId="7B90EE7F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5058AB06" w14:textId="4AA4C16D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74A5F0EC" w14:textId="2D9CE063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D189595" w14:textId="76590D54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532F34BE" w14:textId="516147C6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55073F07" w14:textId="1C0B654D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209DFDD" w14:textId="0F8C8F16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FDDDF7A" w14:textId="057379E9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DD31C05" w14:textId="5CCDD28D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46E6B758" w14:textId="71B284DD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10</w:t>
            </w:r>
          </w:p>
        </w:tc>
      </w:tr>
      <w:tr w:rsidR="00CB62B8" w14:paraId="58C4BD5F" w14:textId="77777777" w:rsidTr="00CB62B8">
        <w:tc>
          <w:tcPr>
            <w:tcW w:w="0" w:type="auto"/>
          </w:tcPr>
          <w:p w14:paraId="440A7DBC" w14:textId="77777777" w:rsidR="00CB62B8" w:rsidRDefault="00CB62B8" w:rsidP="009B1BB4">
            <w:pPr>
              <w:spacing w:line="240" w:lineRule="auto"/>
              <w:ind w:left="0" w:firstLine="0"/>
              <w:jc w:val="both"/>
              <w:rPr>
                <w:rFonts w:ascii="Arial" w:eastAsia="Times" w:hAnsi="Arial" w:cs="Arial"/>
              </w:rPr>
            </w:pPr>
            <w:r w:rsidRPr="008317D8">
              <w:rPr>
                <w:rFonts w:ascii="Arial" w:eastAsia="Times" w:hAnsi="Arial" w:cs="Arial"/>
              </w:rPr>
              <w:t>1.</w:t>
            </w:r>
            <w:r w:rsidR="00956701">
              <w:rPr>
                <w:rFonts w:ascii="Arial" w:eastAsia="Times" w:hAnsi="Arial" w:cs="Arial"/>
              </w:rPr>
              <w:t>Relatório de Atividades (30%)</w:t>
            </w:r>
          </w:p>
          <w:p w14:paraId="5AC1C4A9" w14:textId="549C7EFC" w:rsidR="00956701" w:rsidRPr="008317D8" w:rsidRDefault="00956701" w:rsidP="009B1BB4">
            <w:pPr>
              <w:spacing w:line="240" w:lineRule="auto"/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Organização, estrutura, síntese, poder de argumentação.</w:t>
            </w:r>
          </w:p>
        </w:tc>
        <w:tc>
          <w:tcPr>
            <w:tcW w:w="0" w:type="auto"/>
            <w:vAlign w:val="center"/>
          </w:tcPr>
          <w:p w14:paraId="56A28127" w14:textId="1B011379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479D5A77">
                <v:shape id="_x0000_i1147" type="#_x0000_t75" style="width:13.5pt;height:21pt" o:ole="">
                  <v:imagedata r:id="rId12" o:title=""/>
                </v:shape>
                <w:control r:id="rId13" w:name="OptionButton3" w:shapeid="_x0000_i1147"/>
              </w:object>
            </w:r>
          </w:p>
        </w:tc>
        <w:tc>
          <w:tcPr>
            <w:tcW w:w="0" w:type="auto"/>
          </w:tcPr>
          <w:p w14:paraId="49702DD6" w14:textId="69F939F5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7C6A5F69">
                <v:shape id="_x0000_i1149" type="#_x0000_t75" style="width:13.5pt;height:21pt" o:ole="">
                  <v:imagedata r:id="rId12" o:title=""/>
                </v:shape>
                <w:control r:id="rId14" w:name="OptionButton311" w:shapeid="_x0000_i1149"/>
              </w:object>
            </w:r>
          </w:p>
        </w:tc>
        <w:tc>
          <w:tcPr>
            <w:tcW w:w="0" w:type="auto"/>
            <w:vAlign w:val="center"/>
          </w:tcPr>
          <w:p w14:paraId="33419561" w14:textId="2D56F8F8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303B844">
                <v:shape id="_x0000_i1151" type="#_x0000_t75" style="width:13.5pt;height:21pt" o:ole="">
                  <v:imagedata r:id="rId12" o:title=""/>
                </v:shape>
                <w:control r:id="rId15" w:name="OptionButton31" w:shapeid="_x0000_i1151"/>
              </w:object>
            </w:r>
          </w:p>
        </w:tc>
        <w:tc>
          <w:tcPr>
            <w:tcW w:w="0" w:type="auto"/>
            <w:vAlign w:val="center"/>
          </w:tcPr>
          <w:p w14:paraId="760C6667" w14:textId="5CCD0C72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43DC3019">
                <v:shape id="_x0000_i1153" type="#_x0000_t75" style="width:13.5pt;height:21pt" o:ole="">
                  <v:imagedata r:id="rId12" o:title=""/>
                </v:shape>
                <w:control r:id="rId16" w:name="OptionButton32" w:shapeid="_x0000_i1153"/>
              </w:object>
            </w:r>
          </w:p>
        </w:tc>
        <w:tc>
          <w:tcPr>
            <w:tcW w:w="0" w:type="auto"/>
            <w:vAlign w:val="center"/>
          </w:tcPr>
          <w:p w14:paraId="54C17826" w14:textId="3935F7BF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EB54380">
                <v:shape id="_x0000_i1155" type="#_x0000_t75" style="width:13.5pt;height:21pt" o:ole="">
                  <v:imagedata r:id="rId12" o:title=""/>
                </v:shape>
                <w:control r:id="rId17" w:name="OptionButton33" w:shapeid="_x0000_i1155"/>
              </w:object>
            </w:r>
          </w:p>
        </w:tc>
        <w:tc>
          <w:tcPr>
            <w:tcW w:w="0" w:type="auto"/>
            <w:vAlign w:val="center"/>
          </w:tcPr>
          <w:p w14:paraId="1D2B3807" w14:textId="790A5C7C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1FEF036">
                <v:shape id="_x0000_i1157" type="#_x0000_t75" style="width:13.5pt;height:21pt" o:ole="">
                  <v:imagedata r:id="rId12" o:title=""/>
                </v:shape>
                <w:control r:id="rId18" w:name="OptionButton34" w:shapeid="_x0000_i1157"/>
              </w:object>
            </w:r>
          </w:p>
        </w:tc>
        <w:tc>
          <w:tcPr>
            <w:tcW w:w="0" w:type="auto"/>
            <w:vAlign w:val="center"/>
          </w:tcPr>
          <w:p w14:paraId="1E111F70" w14:textId="4FD857F0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07240C26">
                <v:shape id="_x0000_i1159" type="#_x0000_t75" style="width:13.5pt;height:21pt" o:ole="">
                  <v:imagedata r:id="rId12" o:title=""/>
                </v:shape>
                <w:control r:id="rId19" w:name="OptionButton35" w:shapeid="_x0000_i1159"/>
              </w:object>
            </w:r>
          </w:p>
        </w:tc>
        <w:tc>
          <w:tcPr>
            <w:tcW w:w="0" w:type="auto"/>
            <w:vAlign w:val="center"/>
          </w:tcPr>
          <w:p w14:paraId="11EFDCB0" w14:textId="22B20BE0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3BD7E61D">
                <v:shape id="_x0000_i1161" type="#_x0000_t75" style="width:13.5pt;height:21pt" o:ole="">
                  <v:imagedata r:id="rId12" o:title=""/>
                </v:shape>
                <w:control r:id="rId20" w:name="OptionButton36" w:shapeid="_x0000_i1161"/>
              </w:object>
            </w:r>
          </w:p>
        </w:tc>
        <w:tc>
          <w:tcPr>
            <w:tcW w:w="0" w:type="auto"/>
            <w:vAlign w:val="center"/>
          </w:tcPr>
          <w:p w14:paraId="39F20CFA" w14:textId="7B9DFBFE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192F9238">
                <v:shape id="_x0000_i1163" type="#_x0000_t75" style="width:13.5pt;height:21pt" o:ole="">
                  <v:imagedata r:id="rId12" o:title=""/>
                </v:shape>
                <w:control r:id="rId21" w:name="OptionButton37" w:shapeid="_x0000_i1163"/>
              </w:object>
            </w:r>
          </w:p>
        </w:tc>
        <w:tc>
          <w:tcPr>
            <w:tcW w:w="0" w:type="auto"/>
            <w:vAlign w:val="center"/>
          </w:tcPr>
          <w:p w14:paraId="15E89FC6" w14:textId="0739D07F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76017570">
                <v:shape id="_x0000_i1165" type="#_x0000_t75" style="width:13.5pt;height:21pt" o:ole="">
                  <v:imagedata r:id="rId12" o:title=""/>
                </v:shape>
                <w:control r:id="rId22" w:name="OptionButton38" w:shapeid="_x0000_i1165"/>
              </w:object>
            </w:r>
          </w:p>
        </w:tc>
        <w:tc>
          <w:tcPr>
            <w:tcW w:w="0" w:type="auto"/>
            <w:vAlign w:val="center"/>
          </w:tcPr>
          <w:p w14:paraId="18463750" w14:textId="1531766E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7D76D27A">
                <v:shape id="_x0000_i1167" type="#_x0000_t75" style="width:13.5pt;height:21pt" o:ole="">
                  <v:imagedata r:id="rId23" o:title=""/>
                </v:shape>
                <w:control r:id="rId24" w:name="OptionButton39" w:shapeid="_x0000_i1167"/>
              </w:object>
            </w:r>
          </w:p>
        </w:tc>
      </w:tr>
      <w:tr w:rsidR="00CB62B8" w14:paraId="48D2888B" w14:textId="77777777" w:rsidTr="0069618D">
        <w:tc>
          <w:tcPr>
            <w:tcW w:w="0" w:type="auto"/>
          </w:tcPr>
          <w:p w14:paraId="5D6310DC" w14:textId="77777777" w:rsidR="00CB62B8" w:rsidRDefault="00CB62B8" w:rsidP="009B1BB4">
            <w:pPr>
              <w:spacing w:line="240" w:lineRule="auto"/>
              <w:ind w:left="0" w:firstLine="0"/>
              <w:jc w:val="both"/>
              <w:rPr>
                <w:rFonts w:ascii="Arial" w:eastAsia="Times" w:hAnsi="Arial" w:cs="Arial"/>
              </w:rPr>
            </w:pPr>
            <w:r w:rsidRPr="008317D8">
              <w:rPr>
                <w:rFonts w:ascii="Arial" w:eastAsia="Times" w:hAnsi="Arial" w:cs="Arial"/>
              </w:rPr>
              <w:t>2.</w:t>
            </w:r>
            <w:r w:rsidR="00956701">
              <w:rPr>
                <w:rFonts w:ascii="Arial" w:eastAsia="Times" w:hAnsi="Arial" w:cs="Arial"/>
              </w:rPr>
              <w:t>Importância/Relevância (60%)</w:t>
            </w:r>
          </w:p>
          <w:p w14:paraId="66FC0474" w14:textId="2D98A91F" w:rsidR="00956701" w:rsidRPr="008317D8" w:rsidRDefault="00956701" w:rsidP="009B1BB4">
            <w:pPr>
              <w:spacing w:line="240" w:lineRule="auto"/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Contribuição do estágio na formação do indivíduo.</w:t>
            </w:r>
          </w:p>
        </w:tc>
        <w:tc>
          <w:tcPr>
            <w:tcW w:w="0" w:type="auto"/>
            <w:vAlign w:val="center"/>
          </w:tcPr>
          <w:p w14:paraId="6D43C7E1" w14:textId="064AC557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4331B5FB">
                <v:shape id="_x0000_i1169" type="#_x0000_t75" style="width:12.75pt;height:21pt" o:ole="">
                  <v:imagedata r:id="rId25" o:title=""/>
                </v:shape>
                <w:control r:id="rId26" w:name="OptionButton4" w:shapeid="_x0000_i1169"/>
              </w:object>
            </w:r>
          </w:p>
        </w:tc>
        <w:tc>
          <w:tcPr>
            <w:tcW w:w="0" w:type="auto"/>
            <w:vAlign w:val="center"/>
          </w:tcPr>
          <w:p w14:paraId="305E33ED" w14:textId="4550559C" w:rsidR="00CB62B8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5DCA82DE">
                <v:shape id="_x0000_i1171" type="#_x0000_t75" style="width:12.75pt;height:21pt" o:ole="">
                  <v:imagedata r:id="rId25" o:title=""/>
                </v:shape>
                <w:control r:id="rId27" w:name="OptionButton410" w:shapeid="_x0000_i1171"/>
              </w:object>
            </w:r>
          </w:p>
        </w:tc>
        <w:tc>
          <w:tcPr>
            <w:tcW w:w="0" w:type="auto"/>
            <w:vAlign w:val="center"/>
          </w:tcPr>
          <w:p w14:paraId="5C57F899" w14:textId="36C74E52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081AD09E">
                <v:shape id="_x0000_i1173" type="#_x0000_t75" style="width:12.75pt;height:21pt" o:ole="">
                  <v:imagedata r:id="rId25" o:title=""/>
                </v:shape>
                <w:control r:id="rId28" w:name="OptionButton41" w:shapeid="_x0000_i1173"/>
              </w:object>
            </w:r>
          </w:p>
        </w:tc>
        <w:tc>
          <w:tcPr>
            <w:tcW w:w="0" w:type="auto"/>
            <w:vAlign w:val="center"/>
          </w:tcPr>
          <w:p w14:paraId="35E8FB25" w14:textId="1D057298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6109627">
                <v:shape id="_x0000_i1175" type="#_x0000_t75" style="width:12.75pt;height:21pt" o:ole="">
                  <v:imagedata r:id="rId25" o:title=""/>
                </v:shape>
                <w:control r:id="rId29" w:name="OptionButton42" w:shapeid="_x0000_i1175"/>
              </w:object>
            </w:r>
          </w:p>
        </w:tc>
        <w:tc>
          <w:tcPr>
            <w:tcW w:w="0" w:type="auto"/>
            <w:vAlign w:val="center"/>
          </w:tcPr>
          <w:p w14:paraId="45F7940E" w14:textId="5E0EF784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60BA180D">
                <v:shape id="_x0000_i1177" type="#_x0000_t75" style="width:12.75pt;height:21pt" o:ole="">
                  <v:imagedata r:id="rId25" o:title=""/>
                </v:shape>
                <w:control r:id="rId30" w:name="OptionButton43" w:shapeid="_x0000_i1177"/>
              </w:object>
            </w:r>
          </w:p>
        </w:tc>
        <w:tc>
          <w:tcPr>
            <w:tcW w:w="0" w:type="auto"/>
            <w:vAlign w:val="center"/>
          </w:tcPr>
          <w:p w14:paraId="45F7C037" w14:textId="7F3B8551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13781BAD">
                <v:shape id="_x0000_i1179" type="#_x0000_t75" style="width:12.75pt;height:21pt" o:ole="">
                  <v:imagedata r:id="rId25" o:title=""/>
                </v:shape>
                <w:control r:id="rId31" w:name="OptionButton44" w:shapeid="_x0000_i1179"/>
              </w:object>
            </w:r>
          </w:p>
        </w:tc>
        <w:tc>
          <w:tcPr>
            <w:tcW w:w="0" w:type="auto"/>
            <w:vAlign w:val="center"/>
          </w:tcPr>
          <w:p w14:paraId="4C95E3BC" w14:textId="5195574E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01172F84">
                <v:shape id="_x0000_i1181" type="#_x0000_t75" style="width:12.75pt;height:21pt" o:ole="">
                  <v:imagedata r:id="rId25" o:title=""/>
                </v:shape>
                <w:control r:id="rId32" w:name="OptionButton45" w:shapeid="_x0000_i1181"/>
              </w:object>
            </w:r>
          </w:p>
        </w:tc>
        <w:tc>
          <w:tcPr>
            <w:tcW w:w="0" w:type="auto"/>
            <w:vAlign w:val="center"/>
          </w:tcPr>
          <w:p w14:paraId="2D4E7066" w14:textId="01BDE117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845900D">
                <v:shape id="_x0000_i1183" type="#_x0000_t75" style="width:12.75pt;height:21pt" o:ole="">
                  <v:imagedata r:id="rId25" o:title=""/>
                </v:shape>
                <w:control r:id="rId33" w:name="OptionButton46" w:shapeid="_x0000_i1183"/>
              </w:object>
            </w:r>
          </w:p>
        </w:tc>
        <w:tc>
          <w:tcPr>
            <w:tcW w:w="0" w:type="auto"/>
            <w:vAlign w:val="center"/>
          </w:tcPr>
          <w:p w14:paraId="353ACF60" w14:textId="548C3282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63CAE57E">
                <v:shape id="_x0000_i1185" type="#_x0000_t75" style="width:12.75pt;height:21pt" o:ole="">
                  <v:imagedata r:id="rId25" o:title=""/>
                </v:shape>
                <w:control r:id="rId34" w:name="OptionButton47" w:shapeid="_x0000_i1185"/>
              </w:object>
            </w:r>
          </w:p>
        </w:tc>
        <w:tc>
          <w:tcPr>
            <w:tcW w:w="0" w:type="auto"/>
            <w:vAlign w:val="center"/>
          </w:tcPr>
          <w:p w14:paraId="2C3252F1" w14:textId="7B211C2E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50CE5FB">
                <v:shape id="_x0000_i1187" type="#_x0000_t75" style="width:12.75pt;height:21pt" o:ole="">
                  <v:imagedata r:id="rId25" o:title=""/>
                </v:shape>
                <w:control r:id="rId35" w:name="OptionButton48" w:shapeid="_x0000_i1187"/>
              </w:object>
            </w:r>
          </w:p>
        </w:tc>
        <w:tc>
          <w:tcPr>
            <w:tcW w:w="0" w:type="auto"/>
            <w:vAlign w:val="center"/>
          </w:tcPr>
          <w:p w14:paraId="21A4C2D1" w14:textId="58133938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73523043">
                <v:shape id="_x0000_i1189" type="#_x0000_t75" style="width:12.75pt;height:21pt" o:ole="">
                  <v:imagedata r:id="rId36" o:title=""/>
                </v:shape>
                <w:control r:id="rId37" w:name="OptionButton49" w:shapeid="_x0000_i1189"/>
              </w:object>
            </w:r>
          </w:p>
        </w:tc>
      </w:tr>
      <w:tr w:rsidR="00CB62B8" w14:paraId="3E79EF1D" w14:textId="77777777" w:rsidTr="0069618D">
        <w:tc>
          <w:tcPr>
            <w:tcW w:w="0" w:type="auto"/>
          </w:tcPr>
          <w:p w14:paraId="709A12D9" w14:textId="77777777" w:rsidR="00CB62B8" w:rsidRDefault="00CB62B8" w:rsidP="009B1BB4">
            <w:pPr>
              <w:spacing w:line="240" w:lineRule="auto"/>
              <w:ind w:left="0" w:firstLine="0"/>
              <w:jc w:val="both"/>
              <w:rPr>
                <w:rFonts w:ascii="Arial" w:eastAsia="Times" w:hAnsi="Arial" w:cs="Arial"/>
              </w:rPr>
            </w:pPr>
            <w:r w:rsidRPr="008317D8">
              <w:rPr>
                <w:rFonts w:ascii="Arial" w:eastAsia="Times" w:hAnsi="Arial" w:cs="Arial"/>
              </w:rPr>
              <w:t>3.</w:t>
            </w:r>
            <w:r w:rsidR="00956701">
              <w:rPr>
                <w:rFonts w:ascii="Arial" w:eastAsia="Times" w:hAnsi="Arial" w:cs="Arial"/>
              </w:rPr>
              <w:t>Orientação (10%)</w:t>
            </w:r>
          </w:p>
          <w:p w14:paraId="50343022" w14:textId="77777777" w:rsidR="00956701" w:rsidRDefault="00956701" w:rsidP="009B1BB4">
            <w:pPr>
              <w:spacing w:line="240" w:lineRule="auto"/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Cumprimento do Plano de Atividades;</w:t>
            </w:r>
          </w:p>
          <w:p w14:paraId="67E256B2" w14:textId="507682C0" w:rsidR="00956701" w:rsidRPr="008317D8" w:rsidRDefault="00956701" w:rsidP="009B1BB4">
            <w:pPr>
              <w:spacing w:line="240" w:lineRule="auto"/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Observação das normas e regulamentações, postura profissional, assiduidade nas reuniões, pontualidade nas entregas e respeito aos prazos.</w:t>
            </w:r>
          </w:p>
        </w:tc>
        <w:tc>
          <w:tcPr>
            <w:tcW w:w="0" w:type="auto"/>
            <w:vAlign w:val="center"/>
          </w:tcPr>
          <w:p w14:paraId="7124C806" w14:textId="0E70D683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3EB0632C">
                <v:shape id="_x0000_i1191" type="#_x0000_t75" style="width:12pt;height:21pt" o:ole="">
                  <v:imagedata r:id="rId38" o:title=""/>
                </v:shape>
                <w:control r:id="rId39" w:name="OptionButton5" w:shapeid="_x0000_i1191"/>
              </w:object>
            </w:r>
          </w:p>
        </w:tc>
        <w:tc>
          <w:tcPr>
            <w:tcW w:w="0" w:type="auto"/>
            <w:vAlign w:val="center"/>
          </w:tcPr>
          <w:p w14:paraId="3A61B18D" w14:textId="147CAE5B" w:rsidR="00CB62B8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DA663F0">
                <v:shape id="_x0000_i1193" type="#_x0000_t75" style="width:12pt;height:21pt" o:ole="">
                  <v:imagedata r:id="rId38" o:title=""/>
                </v:shape>
                <w:control r:id="rId40" w:name="OptionButton510" w:shapeid="_x0000_i1193"/>
              </w:object>
            </w:r>
          </w:p>
        </w:tc>
        <w:tc>
          <w:tcPr>
            <w:tcW w:w="0" w:type="auto"/>
            <w:vAlign w:val="center"/>
          </w:tcPr>
          <w:p w14:paraId="2B1A82D8" w14:textId="73D7C417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5FBE08CF">
                <v:shape id="_x0000_i1195" type="#_x0000_t75" style="width:12pt;height:21pt" o:ole="">
                  <v:imagedata r:id="rId38" o:title=""/>
                </v:shape>
                <w:control r:id="rId41" w:name="OptionButton51" w:shapeid="_x0000_i1195"/>
              </w:object>
            </w:r>
          </w:p>
        </w:tc>
        <w:tc>
          <w:tcPr>
            <w:tcW w:w="0" w:type="auto"/>
            <w:vAlign w:val="center"/>
          </w:tcPr>
          <w:p w14:paraId="331A6B44" w14:textId="007D73D0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671DA245">
                <v:shape id="_x0000_i1197" type="#_x0000_t75" style="width:12pt;height:21pt" o:ole="">
                  <v:imagedata r:id="rId38" o:title=""/>
                </v:shape>
                <w:control r:id="rId42" w:name="OptionButton52" w:shapeid="_x0000_i1197"/>
              </w:object>
            </w:r>
          </w:p>
        </w:tc>
        <w:tc>
          <w:tcPr>
            <w:tcW w:w="0" w:type="auto"/>
            <w:vAlign w:val="center"/>
          </w:tcPr>
          <w:p w14:paraId="1791DE88" w14:textId="0BB35107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5480FE94">
                <v:shape id="_x0000_i1199" type="#_x0000_t75" style="width:12pt;height:21pt" o:ole="">
                  <v:imagedata r:id="rId38" o:title=""/>
                </v:shape>
                <w:control r:id="rId43" w:name="OptionButton53" w:shapeid="_x0000_i1199"/>
              </w:object>
            </w:r>
          </w:p>
        </w:tc>
        <w:tc>
          <w:tcPr>
            <w:tcW w:w="0" w:type="auto"/>
            <w:vAlign w:val="center"/>
          </w:tcPr>
          <w:p w14:paraId="5212BE2E" w14:textId="48B6AD10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6C403495">
                <v:shape id="_x0000_i1201" type="#_x0000_t75" style="width:12pt;height:21pt" o:ole="">
                  <v:imagedata r:id="rId38" o:title=""/>
                </v:shape>
                <w:control r:id="rId44" w:name="OptionButton54" w:shapeid="_x0000_i1201"/>
              </w:object>
            </w:r>
          </w:p>
        </w:tc>
        <w:tc>
          <w:tcPr>
            <w:tcW w:w="0" w:type="auto"/>
            <w:vAlign w:val="center"/>
          </w:tcPr>
          <w:p w14:paraId="3416BC16" w14:textId="1BA6D522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579F9C94">
                <v:shape id="_x0000_i1203" type="#_x0000_t75" style="width:12pt;height:21pt" o:ole="">
                  <v:imagedata r:id="rId38" o:title=""/>
                </v:shape>
                <w:control r:id="rId45" w:name="OptionButton55" w:shapeid="_x0000_i1203"/>
              </w:object>
            </w:r>
          </w:p>
        </w:tc>
        <w:tc>
          <w:tcPr>
            <w:tcW w:w="0" w:type="auto"/>
            <w:vAlign w:val="center"/>
          </w:tcPr>
          <w:p w14:paraId="673A5582" w14:textId="18EFADEB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198EE74D">
                <v:shape id="_x0000_i1205" type="#_x0000_t75" style="width:12pt;height:21pt" o:ole="">
                  <v:imagedata r:id="rId38" o:title=""/>
                </v:shape>
                <w:control r:id="rId46" w:name="OptionButton56" w:shapeid="_x0000_i1205"/>
              </w:object>
            </w:r>
          </w:p>
        </w:tc>
        <w:tc>
          <w:tcPr>
            <w:tcW w:w="0" w:type="auto"/>
            <w:vAlign w:val="center"/>
          </w:tcPr>
          <w:p w14:paraId="43EF3AF0" w14:textId="5F1104B7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BFAC8BB">
                <v:shape id="_x0000_i1207" type="#_x0000_t75" style="width:12pt;height:21pt" o:ole="">
                  <v:imagedata r:id="rId38" o:title=""/>
                </v:shape>
                <w:control r:id="rId47" w:name="OptionButton57" w:shapeid="_x0000_i1207"/>
              </w:object>
            </w:r>
          </w:p>
        </w:tc>
        <w:tc>
          <w:tcPr>
            <w:tcW w:w="0" w:type="auto"/>
            <w:vAlign w:val="center"/>
          </w:tcPr>
          <w:p w14:paraId="4BB4D371" w14:textId="74B65617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01BE3AEF">
                <v:shape id="_x0000_i1209" type="#_x0000_t75" style="width:12pt;height:21pt" o:ole="">
                  <v:imagedata r:id="rId38" o:title=""/>
                </v:shape>
                <w:control r:id="rId48" w:name="OptionButton58" w:shapeid="_x0000_i1209"/>
              </w:object>
            </w:r>
          </w:p>
        </w:tc>
        <w:tc>
          <w:tcPr>
            <w:tcW w:w="0" w:type="auto"/>
            <w:vAlign w:val="center"/>
          </w:tcPr>
          <w:p w14:paraId="7320701D" w14:textId="1D63580D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6DB9D938">
                <v:shape id="_x0000_i1211" type="#_x0000_t75" style="width:12pt;height:21pt" o:ole="">
                  <v:imagedata r:id="rId49" o:title=""/>
                </v:shape>
                <w:control r:id="rId50" w:name="OptionButton59" w:shapeid="_x0000_i1211"/>
              </w:object>
            </w:r>
          </w:p>
        </w:tc>
      </w:tr>
    </w:tbl>
    <w:p w14:paraId="4E165C38" w14:textId="77777777" w:rsidR="00956701" w:rsidRDefault="00956701" w:rsidP="000602B3">
      <w:pP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</w:p>
    <w:p w14:paraId="41C1ED80" w14:textId="6D7B1F47" w:rsidR="008317D8" w:rsidRPr="005140ED" w:rsidRDefault="00956701" w:rsidP="000602B3">
      <w:pP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>Considerando o estágio avaliado, a nota final foi de (arredondar utilizando uma casa decimal</w:t>
      </w:r>
      <w:r w:rsidR="00D90BF4">
        <w:rPr>
          <w:rFonts w:ascii="Arial" w:eastAsia="Times" w:hAnsi="Arial" w:cs="Arial"/>
          <w:sz w:val="24"/>
          <w:szCs w:val="24"/>
        </w:rPr>
        <w:t xml:space="preserve">: </w:t>
      </w:r>
      <w:r w:rsidR="000D4CD7" w:rsidRPr="000D4CD7">
        <w:rPr>
          <w:rFonts w:ascii="Arial" w:eastAsia="Times" w:hAnsi="Arial" w:cs="Arial"/>
          <w:b/>
          <w:bCs/>
          <w:sz w:val="24"/>
          <w:szCs w:val="24"/>
        </w:rPr>
        <w:fldChar w:fldCharType="begin">
          <w:ffData>
            <w:name w:val="Texto49"/>
            <w:enabled/>
            <w:calcOnExit w:val="0"/>
            <w:textInput>
              <w:type w:val="number"/>
              <w:default w:val="10,0"/>
              <w:format w:val="0,0"/>
            </w:textInput>
          </w:ffData>
        </w:fldChar>
      </w:r>
      <w:bookmarkStart w:id="5" w:name="Texto49"/>
      <w:r w:rsidR="000D4CD7" w:rsidRPr="000D4CD7">
        <w:rPr>
          <w:rFonts w:ascii="Arial" w:eastAsia="Times" w:hAnsi="Arial" w:cs="Arial"/>
          <w:b/>
          <w:bCs/>
          <w:sz w:val="24"/>
          <w:szCs w:val="24"/>
        </w:rPr>
        <w:instrText xml:space="preserve"> FORMTEXT </w:instrText>
      </w:r>
      <w:r w:rsidR="000D4CD7" w:rsidRPr="000D4CD7">
        <w:rPr>
          <w:rFonts w:ascii="Arial" w:eastAsia="Times" w:hAnsi="Arial" w:cs="Arial"/>
          <w:b/>
          <w:bCs/>
          <w:sz w:val="24"/>
          <w:szCs w:val="24"/>
        </w:rPr>
      </w:r>
      <w:r w:rsidR="000D4CD7" w:rsidRPr="000D4CD7">
        <w:rPr>
          <w:rFonts w:ascii="Arial" w:eastAsia="Times" w:hAnsi="Arial" w:cs="Arial"/>
          <w:b/>
          <w:bCs/>
          <w:sz w:val="24"/>
          <w:szCs w:val="24"/>
        </w:rPr>
        <w:fldChar w:fldCharType="separate"/>
      </w:r>
      <w:r w:rsidR="000D4CD7" w:rsidRPr="000D4CD7">
        <w:rPr>
          <w:rFonts w:ascii="Arial" w:eastAsia="Times" w:hAnsi="Arial" w:cs="Arial"/>
          <w:b/>
          <w:bCs/>
          <w:noProof/>
          <w:sz w:val="24"/>
          <w:szCs w:val="24"/>
        </w:rPr>
        <w:t>10,0</w:t>
      </w:r>
      <w:r w:rsidR="000D4CD7" w:rsidRPr="000D4CD7">
        <w:rPr>
          <w:rFonts w:ascii="Arial" w:eastAsia="Times" w:hAnsi="Arial" w:cs="Arial"/>
          <w:b/>
          <w:bCs/>
          <w:sz w:val="24"/>
          <w:szCs w:val="24"/>
        </w:rPr>
        <w:fldChar w:fldCharType="end"/>
      </w:r>
      <w:bookmarkEnd w:id="5"/>
      <w:r w:rsidR="000D4CD7">
        <w:rPr>
          <w:rFonts w:ascii="Arial" w:eastAsia="Times" w:hAnsi="Arial" w:cs="Arial"/>
          <w:sz w:val="24"/>
          <w:szCs w:val="24"/>
        </w:rPr>
        <w:t xml:space="preserve"> </w:t>
      </w:r>
      <w:r w:rsidR="005140ED">
        <w:rPr>
          <w:rFonts w:ascii="Arial" w:eastAsia="Times" w:hAnsi="Arial" w:cs="Arial"/>
          <w:sz w:val="24"/>
          <w:szCs w:val="24"/>
        </w:rPr>
        <w:t>pontos.</w:t>
      </w:r>
      <w:r w:rsidR="00303833" w:rsidRPr="005140ED">
        <w:rPr>
          <w:rFonts w:ascii="Arial" w:eastAsia="Times" w:hAnsi="Arial" w:cs="Arial"/>
          <w:sz w:val="24"/>
          <w:szCs w:val="24"/>
        </w:rPr>
        <w:t xml:space="preserve"> </w:t>
      </w:r>
    </w:p>
    <w:p w14:paraId="70DD0F30" w14:textId="4C2F2974" w:rsidR="000602B3" w:rsidRDefault="002168A6" w:rsidP="000602B3">
      <w:pP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>Considerações</w:t>
      </w:r>
      <w:r w:rsidR="005140ED">
        <w:rPr>
          <w:rFonts w:ascii="Arial" w:eastAsia="Times" w:hAnsi="Arial" w:cs="Arial"/>
          <w:sz w:val="24"/>
          <w:szCs w:val="24"/>
        </w:rPr>
        <w:t>:</w:t>
      </w:r>
    </w:p>
    <w:p w14:paraId="28D96F80" w14:textId="31E474AF" w:rsidR="005140ED" w:rsidRDefault="000D4CD7" w:rsidP="000602B3">
      <w:pP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object w:dxaOrig="225" w:dyaOrig="225" w14:anchorId="5BD69628">
          <v:shape id="_x0000_i1487" type="#_x0000_t75" style="width:473.25pt;height:44.25pt" o:ole="">
            <v:imagedata r:id="rId51" o:title=""/>
          </v:shape>
          <w:control r:id="rId52" w:name="TextBox1" w:shapeid="_x0000_i1487"/>
        </w:object>
      </w:r>
    </w:p>
    <w:p w14:paraId="22C2ACCD" w14:textId="0B981203" w:rsidR="000602B3" w:rsidRDefault="000602B3" w:rsidP="00D21254">
      <w:pPr>
        <w:ind w:left="0" w:hanging="2"/>
        <w:jc w:val="both"/>
        <w:rPr>
          <w:rFonts w:ascii="Arial" w:eastAsia="Times" w:hAnsi="Arial" w:cs="Arial"/>
          <w:sz w:val="24"/>
          <w:szCs w:val="24"/>
        </w:rPr>
      </w:pPr>
    </w:p>
    <w:p w14:paraId="58DFABBA" w14:textId="48562CD1" w:rsidR="005140ED" w:rsidRDefault="005140ED" w:rsidP="00D21254">
      <w:pPr>
        <w:ind w:left="0" w:hanging="2"/>
        <w:jc w:val="both"/>
        <w:rPr>
          <w:rFonts w:ascii="Arial" w:eastAsia="Times" w:hAnsi="Arial" w:cs="Arial"/>
          <w:sz w:val="24"/>
          <w:szCs w:val="24"/>
        </w:rPr>
      </w:pPr>
    </w:p>
    <w:p w14:paraId="2D023A6C" w14:textId="49881BAC" w:rsidR="002168A6" w:rsidRDefault="002168A6" w:rsidP="00D21254">
      <w:pPr>
        <w:ind w:left="0" w:hanging="2"/>
        <w:jc w:val="both"/>
        <w:rPr>
          <w:rFonts w:ascii="Arial" w:eastAsia="Times" w:hAnsi="Arial" w:cs="Arial"/>
          <w:sz w:val="24"/>
          <w:szCs w:val="24"/>
        </w:rPr>
      </w:pPr>
    </w:p>
    <w:p w14:paraId="059A788B" w14:textId="77777777" w:rsidR="002168A6" w:rsidRDefault="002168A6" w:rsidP="00D21254">
      <w:pPr>
        <w:ind w:left="0" w:hanging="2"/>
        <w:jc w:val="both"/>
        <w:rPr>
          <w:rFonts w:ascii="Arial" w:eastAsia="Times" w:hAnsi="Arial" w:cs="Arial"/>
          <w:sz w:val="24"/>
          <w:szCs w:val="24"/>
        </w:rPr>
      </w:pPr>
    </w:p>
    <w:p w14:paraId="39ADC5B7" w14:textId="77777777" w:rsidR="005140ED" w:rsidRDefault="005140ED" w:rsidP="00D21254">
      <w:pPr>
        <w:ind w:left="0" w:hanging="2"/>
        <w:jc w:val="both"/>
        <w:rPr>
          <w:rFonts w:ascii="Arial" w:eastAsia="Times" w:hAnsi="Arial" w:cs="Arial"/>
          <w:sz w:val="24"/>
          <w:szCs w:val="24"/>
        </w:rPr>
      </w:pPr>
    </w:p>
    <w:p w14:paraId="740D8CC7" w14:textId="39648897" w:rsidR="00A52719" w:rsidRPr="00924C3C" w:rsidRDefault="00D90BF4" w:rsidP="00D90BF4">
      <w:pPr>
        <w:widowControl w:val="0"/>
        <w:tabs>
          <w:tab w:val="right" w:pos="9496"/>
        </w:tabs>
        <w:spacing w:line="240" w:lineRule="auto"/>
        <w:ind w:left="0" w:hanging="2"/>
        <w:rPr>
          <w:rFonts w:ascii="Arial" w:eastAsia="Times" w:hAnsi="Arial" w:cs="Arial"/>
          <w:color w:val="000000"/>
          <w:sz w:val="24"/>
          <w:szCs w:val="24"/>
        </w:rPr>
      </w:pPr>
      <w:r>
        <w:rPr>
          <w:rFonts w:ascii="Arial" w:eastAsia="Times" w:hAnsi="Arial" w:cs="Arial"/>
          <w:color w:val="000000"/>
          <w:sz w:val="24"/>
          <w:szCs w:val="24"/>
        </w:rPr>
        <w:fldChar w:fldCharType="begin"/>
      </w:r>
      <w:r>
        <w:rPr>
          <w:rFonts w:ascii="Arial" w:eastAsia="Times" w:hAnsi="Arial" w:cs="Arial"/>
          <w:color w:val="000000"/>
          <w:sz w:val="24"/>
          <w:szCs w:val="24"/>
        </w:rPr>
        <w:instrText xml:space="preserve"> TIME \@ "d' de 'MMMM' de 'yyyy" </w:instrText>
      </w:r>
      <w:r>
        <w:rPr>
          <w:rFonts w:ascii="Arial" w:eastAsia="Times" w:hAnsi="Arial" w:cs="Arial"/>
          <w:color w:val="000000"/>
          <w:sz w:val="24"/>
          <w:szCs w:val="24"/>
        </w:rPr>
        <w:fldChar w:fldCharType="separate"/>
      </w:r>
      <w:r w:rsidR="00E94D1E">
        <w:rPr>
          <w:rFonts w:ascii="Arial" w:eastAsia="Times" w:hAnsi="Arial" w:cs="Arial"/>
          <w:noProof/>
          <w:color w:val="000000"/>
          <w:sz w:val="24"/>
          <w:szCs w:val="24"/>
        </w:rPr>
        <w:t>24 de fevereiro de 2025</w:t>
      </w:r>
      <w:r>
        <w:rPr>
          <w:rFonts w:ascii="Arial" w:eastAsia="Times" w:hAnsi="Arial" w:cs="Arial"/>
          <w:color w:val="000000"/>
          <w:sz w:val="24"/>
          <w:szCs w:val="24"/>
        </w:rPr>
        <w:fldChar w:fldCharType="end"/>
      </w:r>
      <w:r>
        <w:rPr>
          <w:rFonts w:ascii="Arial" w:eastAsia="Times" w:hAnsi="Arial" w:cs="Arial"/>
          <w:color w:val="000000"/>
          <w:sz w:val="24"/>
          <w:szCs w:val="24"/>
        </w:rPr>
        <w:tab/>
      </w:r>
      <w:r w:rsidR="002057A6" w:rsidRPr="00924C3C">
        <w:rPr>
          <w:rFonts w:ascii="Arial" w:eastAsia="Times" w:hAnsi="Arial" w:cs="Arial"/>
          <w:color w:val="000000"/>
          <w:sz w:val="24"/>
          <w:szCs w:val="24"/>
        </w:rPr>
        <w:fldChar w:fldCharType="begin">
          <w:ffData>
            <w:name w:val="Texto41"/>
            <w:enabled/>
            <w:calcOnExit w:val="0"/>
            <w:textInput>
              <w:default w:val="(NOME DO PROFESSOR ORIENTADOR)"/>
            </w:textInput>
          </w:ffData>
        </w:fldChar>
      </w:r>
      <w:bookmarkStart w:id="6" w:name="Texto41"/>
      <w:r w:rsidR="002057A6" w:rsidRPr="00924C3C">
        <w:rPr>
          <w:rFonts w:ascii="Arial" w:eastAsia="Times" w:hAnsi="Arial" w:cs="Arial"/>
          <w:color w:val="000000"/>
          <w:sz w:val="24"/>
          <w:szCs w:val="24"/>
        </w:rPr>
        <w:instrText xml:space="preserve"> FORMTEXT </w:instrText>
      </w:r>
      <w:r w:rsidR="002057A6" w:rsidRPr="00924C3C">
        <w:rPr>
          <w:rFonts w:ascii="Arial" w:eastAsia="Times" w:hAnsi="Arial" w:cs="Arial"/>
          <w:color w:val="000000"/>
          <w:sz w:val="24"/>
          <w:szCs w:val="24"/>
        </w:rPr>
      </w:r>
      <w:r w:rsidR="002057A6" w:rsidRPr="00924C3C">
        <w:rPr>
          <w:rFonts w:ascii="Arial" w:eastAsia="Times" w:hAnsi="Arial" w:cs="Arial"/>
          <w:color w:val="000000"/>
          <w:sz w:val="24"/>
          <w:szCs w:val="24"/>
        </w:rPr>
        <w:fldChar w:fldCharType="separate"/>
      </w:r>
      <w:r w:rsidR="002057A6" w:rsidRPr="00924C3C">
        <w:rPr>
          <w:rFonts w:ascii="Arial" w:eastAsia="Times" w:hAnsi="Arial" w:cs="Arial"/>
          <w:noProof/>
          <w:color w:val="000000"/>
          <w:sz w:val="24"/>
          <w:szCs w:val="24"/>
        </w:rPr>
        <w:t>(NOME DO PROFESSOR ORIENTADOR)</w:t>
      </w:r>
      <w:r w:rsidR="002057A6" w:rsidRPr="00924C3C">
        <w:rPr>
          <w:rFonts w:ascii="Arial" w:eastAsia="Times" w:hAnsi="Arial" w:cs="Arial"/>
          <w:color w:val="000000"/>
          <w:sz w:val="24"/>
          <w:szCs w:val="24"/>
        </w:rPr>
        <w:fldChar w:fldCharType="end"/>
      </w:r>
      <w:bookmarkEnd w:id="6"/>
    </w:p>
    <w:p w14:paraId="4630BFA2" w14:textId="67E2F245" w:rsidR="00D90BF4" w:rsidRPr="005140ED" w:rsidRDefault="00D90BF4" w:rsidP="00D90BF4">
      <w:pPr>
        <w:widowControl w:val="0"/>
        <w:tabs>
          <w:tab w:val="right" w:pos="9496"/>
        </w:tabs>
        <w:spacing w:line="240" w:lineRule="auto"/>
        <w:ind w:left="0" w:firstLine="0"/>
        <w:rPr>
          <w:rFonts w:ascii="Arial" w:eastAsia="Times" w:hAnsi="Arial" w:cs="Arial"/>
          <w:color w:val="000000"/>
          <w:sz w:val="24"/>
          <w:szCs w:val="24"/>
        </w:rPr>
      </w:pPr>
      <w:r>
        <w:rPr>
          <w:rFonts w:ascii="Arial" w:eastAsia="Times" w:hAnsi="Arial" w:cs="Arial"/>
          <w:color w:val="000000"/>
          <w:sz w:val="24"/>
          <w:szCs w:val="24"/>
        </w:rPr>
        <w:tab/>
      </w:r>
      <w:r w:rsidR="00853D18" w:rsidRPr="00924C3C">
        <w:rPr>
          <w:rFonts w:ascii="Arial" w:eastAsia="Times" w:hAnsi="Arial" w:cs="Arial"/>
          <w:color w:val="000000"/>
          <w:sz w:val="24"/>
          <w:szCs w:val="24"/>
        </w:rPr>
        <w:t>Professor Orientador do Estágio</w:t>
      </w:r>
    </w:p>
    <w:sectPr w:rsidR="00D90BF4" w:rsidRPr="005140ED" w:rsidSect="00D90BF4">
      <w:headerReference w:type="default" r:id="rId53"/>
      <w:footerReference w:type="default" r:id="rId54"/>
      <w:pgSz w:w="11906" w:h="16838"/>
      <w:pgMar w:top="284" w:right="992" w:bottom="851" w:left="1418" w:header="346" w:footer="125" w:gutter="0"/>
      <w:pgNumType w:start="1"/>
      <w:cols w:space="72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17B7D" w14:textId="77777777" w:rsidR="001C3F31" w:rsidRDefault="001C3F31">
      <w:pPr>
        <w:spacing w:line="240" w:lineRule="auto"/>
      </w:pPr>
      <w:r>
        <w:separator/>
      </w:r>
    </w:p>
  </w:endnote>
  <w:endnote w:type="continuationSeparator" w:id="0">
    <w:p w14:paraId="39BF5A05" w14:textId="77777777" w:rsidR="001C3F31" w:rsidRDefault="001C3F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E176048E-F2EF-4962-8EB9-0D2599FEB52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D233EE81-367D-490C-9B68-F887D9467324}"/>
    <w:embedBold r:id="rId3" w:fontKey="{9C50452C-9DC9-44EA-89D1-581BC48FB010}"/>
  </w:font>
  <w:font w:name="Nimbus Sans L">
    <w:altName w:val="Arial"/>
    <w:charset w:val="00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6D609D06-CFA1-4C61-9B4F-EE3215FED96B}"/>
    <w:embedItalic r:id="rId5" w:fontKey="{9D8CC34C-2A8C-4675-9594-B23D6102D0A0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E2F0069D-5C0C-4960-88F8-B70F165A4F35}"/>
    <w:embedBold r:id="rId7" w:fontKey="{999215A0-C16D-457C-B264-3EC0D8BD8993}"/>
    <w:embedBoldItalic r:id="rId8" w:fontKey="{DE8A3272-E730-469D-BCB6-9B28996998C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9" w:fontKey="{84D97A50-0DDB-4C6F-9DFC-1041025E372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2D55E" w14:textId="77777777" w:rsidR="00242F61" w:rsidRPr="000E5E36" w:rsidRDefault="00242F61" w:rsidP="00242F61">
    <w:pPr>
      <w:pStyle w:val="Rodap"/>
      <w:jc w:val="center"/>
      <w:rPr>
        <w:rFonts w:ascii="Arial" w:hAnsi="Arial" w:cs="Arial"/>
      </w:rPr>
    </w:pPr>
    <w:bookmarkStart w:id="7" w:name="_Hlk180679943"/>
    <w:r w:rsidRPr="000E5E36">
      <w:rPr>
        <w:rFonts w:ascii="Arial" w:hAnsi="Arial" w:cs="Arial"/>
      </w:rPr>
      <w:t>Engenharia de Produção – Campus Itabira</w:t>
    </w:r>
  </w:p>
  <w:p w14:paraId="20303112" w14:textId="77777777" w:rsidR="00242F61" w:rsidRPr="000E5E36" w:rsidRDefault="00242F61" w:rsidP="00242F61">
    <w:pPr>
      <w:pStyle w:val="Rodap"/>
      <w:jc w:val="center"/>
      <w:rPr>
        <w:rFonts w:ascii="Arial" w:hAnsi="Arial" w:cs="Arial"/>
      </w:rPr>
    </w:pPr>
    <w:r w:rsidRPr="000E5E36">
      <w:rPr>
        <w:rFonts w:ascii="Arial" w:hAnsi="Arial" w:cs="Arial"/>
      </w:rPr>
      <w:t xml:space="preserve">Rua Irmã Ivone </w:t>
    </w:r>
    <w:proofErr w:type="spellStart"/>
    <w:r w:rsidRPr="000E5E36">
      <w:rPr>
        <w:rFonts w:ascii="Arial" w:hAnsi="Arial" w:cs="Arial"/>
      </w:rPr>
      <w:t>Drumond</w:t>
    </w:r>
    <w:proofErr w:type="spellEnd"/>
    <w:r w:rsidRPr="000E5E36">
      <w:rPr>
        <w:rFonts w:ascii="Arial" w:hAnsi="Arial" w:cs="Arial"/>
      </w:rPr>
      <w:t xml:space="preserve">, 200 – CDI II – </w:t>
    </w:r>
    <w:proofErr w:type="spellStart"/>
    <w:r w:rsidRPr="000E5E36">
      <w:rPr>
        <w:rFonts w:ascii="Arial" w:hAnsi="Arial" w:cs="Arial"/>
      </w:rPr>
      <w:t>Itbira</w:t>
    </w:r>
    <w:proofErr w:type="spellEnd"/>
    <w:r w:rsidRPr="000E5E36">
      <w:rPr>
        <w:rFonts w:ascii="Arial" w:hAnsi="Arial" w:cs="Arial"/>
      </w:rPr>
      <w:t>, MG – CEP 35903-087</w:t>
    </w:r>
  </w:p>
  <w:bookmarkEnd w:id="7"/>
  <w:p w14:paraId="416C8ADC" w14:textId="77777777" w:rsidR="00A52719" w:rsidRDefault="00A52719">
    <w:pP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B3A53" w14:textId="77777777" w:rsidR="001C3F31" w:rsidRDefault="001C3F31">
      <w:pPr>
        <w:spacing w:line="240" w:lineRule="auto"/>
      </w:pPr>
      <w:r>
        <w:separator/>
      </w:r>
    </w:p>
  </w:footnote>
  <w:footnote w:type="continuationSeparator" w:id="0">
    <w:p w14:paraId="6D8ED5E0" w14:textId="77777777" w:rsidR="001C3F31" w:rsidRDefault="001C3F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6B873" w14:textId="77777777" w:rsidR="00A52719" w:rsidRDefault="00853D18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ind w:left="0" w:hanging="2"/>
      <w:jc w:val="center"/>
    </w:pPr>
    <w:r>
      <w:rPr>
        <w:noProof/>
      </w:rPr>
      <w:drawing>
        <wp:inline distT="0" distB="0" distL="0" distR="0" wp14:anchorId="3D2CBE4E" wp14:editId="788D9E2F">
          <wp:extent cx="612775" cy="664210"/>
          <wp:effectExtent l="0" t="0" r="0" b="0"/>
          <wp:docPr id="2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64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5EE826" w14:textId="77777777" w:rsidR="00A52719" w:rsidRPr="00924C3C" w:rsidRDefault="00853D18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ind w:left="0" w:hanging="2"/>
      <w:jc w:val="center"/>
      <w:rPr>
        <w:rFonts w:ascii="Arial" w:hAnsi="Arial" w:cs="Arial"/>
      </w:rPr>
    </w:pPr>
    <w:r w:rsidRPr="00924C3C">
      <w:rPr>
        <w:rFonts w:ascii="Arial" w:hAnsi="Arial" w:cs="Arial"/>
        <w:b/>
      </w:rPr>
      <w:t xml:space="preserve">Ministério da Educação </w:t>
    </w:r>
  </w:p>
  <w:p w14:paraId="2DFCC183" w14:textId="77777777" w:rsidR="00A52719" w:rsidRPr="00924C3C" w:rsidRDefault="00853D18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ind w:left="0" w:hanging="2"/>
      <w:jc w:val="center"/>
      <w:rPr>
        <w:rFonts w:ascii="Arial" w:hAnsi="Arial" w:cs="Arial"/>
        <w:sz w:val="24"/>
        <w:szCs w:val="24"/>
      </w:rPr>
    </w:pPr>
    <w:r w:rsidRPr="00924C3C">
      <w:rPr>
        <w:rFonts w:ascii="Arial" w:hAnsi="Arial" w:cs="Arial"/>
        <w:b/>
        <w:sz w:val="24"/>
        <w:szCs w:val="24"/>
      </w:rPr>
      <w:t>UNIVERSIDADE FEDERAL DE ITAJUBÁ</w:t>
    </w:r>
  </w:p>
  <w:p w14:paraId="549891E9" w14:textId="77777777" w:rsidR="00A52719" w:rsidRPr="00924C3C" w:rsidRDefault="00853D18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ind w:left="0" w:hanging="2"/>
      <w:jc w:val="center"/>
      <w:rPr>
        <w:rFonts w:ascii="Arial" w:hAnsi="Arial" w:cs="Arial"/>
        <w:sz w:val="24"/>
        <w:szCs w:val="24"/>
      </w:rPr>
    </w:pPr>
    <w:r w:rsidRPr="00924C3C">
      <w:rPr>
        <w:rFonts w:ascii="Arial" w:hAnsi="Arial" w:cs="Arial"/>
        <w:sz w:val="24"/>
        <w:szCs w:val="24"/>
      </w:rPr>
      <w:t>Criada pela Lei no 10.435, de 24 de abril de 2002.</w:t>
    </w:r>
  </w:p>
  <w:p w14:paraId="376A2173" w14:textId="77777777" w:rsidR="00242F61" w:rsidRPr="006955B8" w:rsidRDefault="00242F61" w:rsidP="00242F61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24"/>
      </w:rPr>
      <w:t>Coordenação de Estágio</w:t>
    </w:r>
  </w:p>
  <w:p w14:paraId="505174C1" w14:textId="77777777" w:rsidR="00A52719" w:rsidRDefault="00A52719">
    <w:pPr>
      <w:tabs>
        <w:tab w:val="center" w:pos="4986"/>
      </w:tabs>
      <w:ind w:left="0" w:hanging="2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CA30F1"/>
    <w:multiLevelType w:val="multilevel"/>
    <w:tmpl w:val="745200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5BA32EF"/>
    <w:multiLevelType w:val="multilevel"/>
    <w:tmpl w:val="6306752C"/>
    <w:lvl w:ilvl="0">
      <w:start w:val="1"/>
      <w:numFmt w:val="bullet"/>
      <w:pStyle w:val="Ttulo1"/>
      <w:lvlText w:val="●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1">
      <w:start w:val="1"/>
      <w:numFmt w:val="lowerLetter"/>
      <w:pStyle w:val="Ttulo2"/>
      <w:lvlText w:val="%2."/>
      <w:lvlJc w:val="left"/>
      <w:pPr>
        <w:tabs>
          <w:tab w:val="num" w:pos="0"/>
        </w:tabs>
        <w:ind w:left="2160" w:hanging="360"/>
      </w:pPr>
      <w:rPr>
        <w:position w:val="0"/>
        <w:sz w:val="20"/>
        <w:vertAlign w:val="baseline"/>
      </w:rPr>
    </w:lvl>
    <w:lvl w:ilvl="2">
      <w:start w:val="1"/>
      <w:numFmt w:val="lowerRoman"/>
      <w:pStyle w:val="Ttulo3"/>
      <w:lvlText w:val="%3."/>
      <w:lvlJc w:val="right"/>
      <w:pPr>
        <w:tabs>
          <w:tab w:val="num" w:pos="0"/>
        </w:tabs>
        <w:ind w:left="2880" w:hanging="180"/>
      </w:pPr>
      <w:rPr>
        <w:position w:val="0"/>
        <w:sz w:val="20"/>
        <w:vertAlign w:val="baseline"/>
      </w:rPr>
    </w:lvl>
    <w:lvl w:ilvl="3">
      <w:start w:val="1"/>
      <w:numFmt w:val="decimal"/>
      <w:pStyle w:val="Ttulo4"/>
      <w:lvlText w:val="%4."/>
      <w:lvlJc w:val="left"/>
      <w:pPr>
        <w:tabs>
          <w:tab w:val="num" w:pos="0"/>
        </w:tabs>
        <w:ind w:left="3600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position w:val="0"/>
        <w:sz w:val="20"/>
        <w:vertAlign w:val="baseline"/>
      </w:rPr>
    </w:lvl>
  </w:abstractNum>
  <w:num w:numId="1" w16cid:durableId="550195363">
    <w:abstractNumId w:val="1"/>
  </w:num>
  <w:num w:numId="2" w16cid:durableId="2069182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ocumentProtection w:edit="forms" w:enforcement="1" w:cryptProviderType="rsaAES" w:cryptAlgorithmClass="hash" w:cryptAlgorithmType="typeAny" w:cryptAlgorithmSid="14" w:cryptSpinCount="100000" w:hash="Im4ntAzsQqZlY/6r6TdK4NARyCIM7krgsuz6Bi06xudh1lwxj6XvNXYeyz/x58xVb+srD5mZDoWEFgXw9xEjIw==" w:salt="PQ2u3Y1TBLNzdFO7GdcWvA=="/>
  <w:defaultTabStop w:val="720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719"/>
    <w:rsid w:val="00053A48"/>
    <w:rsid w:val="00055C88"/>
    <w:rsid w:val="000602B3"/>
    <w:rsid w:val="000D4CD7"/>
    <w:rsid w:val="00140040"/>
    <w:rsid w:val="00173B12"/>
    <w:rsid w:val="0018491D"/>
    <w:rsid w:val="00184EA7"/>
    <w:rsid w:val="001C3F31"/>
    <w:rsid w:val="002057A6"/>
    <w:rsid w:val="002168A6"/>
    <w:rsid w:val="00242F61"/>
    <w:rsid w:val="0027531E"/>
    <w:rsid w:val="00287FF5"/>
    <w:rsid w:val="00296CE1"/>
    <w:rsid w:val="002E7F06"/>
    <w:rsid w:val="00301BF3"/>
    <w:rsid w:val="00303833"/>
    <w:rsid w:val="003C305A"/>
    <w:rsid w:val="003E3796"/>
    <w:rsid w:val="003F4865"/>
    <w:rsid w:val="00415039"/>
    <w:rsid w:val="0046033C"/>
    <w:rsid w:val="00464BCD"/>
    <w:rsid w:val="00487696"/>
    <w:rsid w:val="004A2F57"/>
    <w:rsid w:val="005140ED"/>
    <w:rsid w:val="00523041"/>
    <w:rsid w:val="0060407E"/>
    <w:rsid w:val="00622A09"/>
    <w:rsid w:val="0069618D"/>
    <w:rsid w:val="00697A3B"/>
    <w:rsid w:val="0076335B"/>
    <w:rsid w:val="008317D8"/>
    <w:rsid w:val="00853D18"/>
    <w:rsid w:val="00924C3C"/>
    <w:rsid w:val="00956701"/>
    <w:rsid w:val="00986437"/>
    <w:rsid w:val="009B1BB4"/>
    <w:rsid w:val="00A52719"/>
    <w:rsid w:val="00BA41CA"/>
    <w:rsid w:val="00C14E0D"/>
    <w:rsid w:val="00CB62B8"/>
    <w:rsid w:val="00D21254"/>
    <w:rsid w:val="00D44FE2"/>
    <w:rsid w:val="00D90BF4"/>
    <w:rsid w:val="00DA1980"/>
    <w:rsid w:val="00DA70EE"/>
    <w:rsid w:val="00E94D1E"/>
    <w:rsid w:val="00F1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06E52D7"/>
  <w15:docId w15:val="{E189C9DF-5023-4B67-9000-91BAA18ED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="-1" w:hanging="1"/>
      <w:textAlignment w:val="top"/>
      <w:outlineLvl w:val="0"/>
    </w:pPr>
    <w:rPr>
      <w:position w:val="-1"/>
      <w:lang w:eastAsia="ar-SA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before="240" w:after="60"/>
      <w:ind w:left="-1" w:hanging="1"/>
    </w:pPr>
    <w:rPr>
      <w:rFonts w:ascii="Arial" w:hAnsi="Arial"/>
      <w:b/>
      <w:kern w:val="2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spacing w:before="240" w:after="60"/>
      <w:ind w:left="-1" w:hanging="1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numPr>
        <w:ilvl w:val="2"/>
        <w:numId w:val="1"/>
      </w:numPr>
      <w:spacing w:before="240" w:after="60"/>
      <w:ind w:left="-1" w:hanging="1"/>
      <w:outlineLvl w:val="2"/>
    </w:pPr>
    <w:rPr>
      <w:b/>
      <w:sz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spacing w:before="240" w:after="60"/>
      <w:ind w:left="-1" w:hanging="1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qFormat/>
    <w:rPr>
      <w:w w:val="100"/>
      <w:position w:val="0"/>
      <w:sz w:val="20"/>
      <w:effect w:val="none"/>
      <w:vertAlign w:val="baseline"/>
      <w:em w:val="none"/>
    </w:rPr>
  </w:style>
  <w:style w:type="character" w:styleId="Hyperlink">
    <w:name w:val="Hyperlink"/>
    <w:rPr>
      <w:color w:val="0000FF"/>
      <w:w w:val="100"/>
      <w:position w:val="0"/>
      <w:sz w:val="20"/>
      <w:u w:val="single"/>
      <w:effect w:val="none"/>
      <w:vertAlign w:val="baseline"/>
      <w:em w:val="none"/>
    </w:rPr>
  </w:style>
  <w:style w:type="character" w:customStyle="1" w:styleId="BalloonTextChar">
    <w:name w:val="Balloon Text Char"/>
    <w:qFormat/>
    <w:rPr>
      <w:rFonts w:ascii="Segoe UI" w:hAnsi="Segoe UI" w:cs="Segoe UI"/>
      <w:w w:val="100"/>
      <w:position w:val="0"/>
      <w:sz w:val="18"/>
      <w:szCs w:val="18"/>
      <w:effect w:val="none"/>
      <w:vertAlign w:val="baseline"/>
      <w:em w:val="none"/>
      <w:lang w:eastAsia="ar-SA"/>
    </w:rPr>
  </w:style>
  <w:style w:type="character" w:customStyle="1" w:styleId="TitleChar">
    <w:name w:val="Title Char"/>
    <w:qFormat/>
    <w:rPr>
      <w:rFonts w:ascii="Cambria" w:hAnsi="Cambria"/>
      <w:b/>
      <w:bCs/>
      <w:w w:val="100"/>
      <w:kern w:val="2"/>
      <w:position w:val="0"/>
      <w:sz w:val="32"/>
      <w:szCs w:val="32"/>
      <w:effect w:val="none"/>
      <w:vertAlign w:val="baseline"/>
      <w:em w:val="none"/>
      <w:lang w:eastAsia="ar-SA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Normal"/>
    <w:pPr>
      <w:ind w:left="283" w:hanging="283"/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Ttulo">
    <w:name w:val="Title"/>
    <w:basedOn w:val="Normal"/>
    <w:next w:val="Normal"/>
    <w:uiPriority w:val="10"/>
    <w:qFormat/>
    <w:pPr>
      <w:spacing w:before="240" w:after="60"/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Cabealhodamensagem1">
    <w:name w:val="Cabeçalho da mensagem1"/>
    <w:basedOn w:val="Normal"/>
    <w:qFormat/>
    <w:pPr>
      <w:ind w:left="1134" w:hanging="1134"/>
    </w:pPr>
    <w:rPr>
      <w:rFonts w:ascii="Arial" w:hAnsi="Arial"/>
      <w:sz w:val="24"/>
    </w:rPr>
  </w:style>
  <w:style w:type="paragraph" w:customStyle="1" w:styleId="Encerramento1">
    <w:name w:val="Encerramento1"/>
    <w:basedOn w:val="Normal"/>
    <w:qFormat/>
    <w:pPr>
      <w:ind w:left="4252" w:firstLine="0"/>
    </w:pPr>
  </w:style>
  <w:style w:type="paragraph" w:styleId="Assinatura">
    <w:name w:val="Signature"/>
    <w:basedOn w:val="Normal"/>
    <w:pPr>
      <w:ind w:left="4252" w:firstLine="0"/>
    </w:pPr>
  </w:style>
  <w:style w:type="paragraph" w:styleId="Recuodecorpodetexto">
    <w:name w:val="Body Text Indent"/>
    <w:basedOn w:val="Normal"/>
    <w:pPr>
      <w:spacing w:after="120"/>
      <w:ind w:left="283" w:firstLine="0"/>
    </w:pPr>
  </w:style>
  <w:style w:type="paragraph" w:customStyle="1" w:styleId="Corpodetexto31">
    <w:name w:val="Corpo de texto 31"/>
    <w:basedOn w:val="Recuodecorpodetexto"/>
    <w:qFormat/>
  </w:style>
  <w:style w:type="paragraph" w:styleId="NormalWeb">
    <w:name w:val="Normal (Web)"/>
    <w:basedOn w:val="Normal"/>
    <w:qFormat/>
    <w:pPr>
      <w:spacing w:beforeAutospacing="1" w:afterAutospacing="1"/>
    </w:pPr>
    <w:rPr>
      <w:sz w:val="24"/>
      <w:szCs w:val="24"/>
      <w:lang w:eastAsia="pt-BR"/>
    </w:rPr>
  </w:style>
  <w:style w:type="paragraph" w:styleId="Textodebalo">
    <w:name w:val="Balloon Text"/>
    <w:basedOn w:val="Normal"/>
    <w:qFormat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qFormat/>
    <w:pPr>
      <w:widowControl w:val="0"/>
      <w:ind w:left="720"/>
      <w:contextualSpacing/>
    </w:pPr>
    <w:rPr>
      <w:rFonts w:ascii="Courier New" w:hAnsi="Courier New"/>
      <w:sz w:val="24"/>
      <w:lang w:eastAsia="pt-BR"/>
    </w:rPr>
  </w:style>
  <w:style w:type="paragraph" w:customStyle="1" w:styleId="TtuloCaptulo">
    <w:name w:val="Título Capítulo"/>
    <w:basedOn w:val="Ttulo1"/>
    <w:next w:val="Corpodetexto"/>
    <w:qFormat/>
    <w:pPr>
      <w:widowControl w:val="0"/>
      <w:numPr>
        <w:numId w:val="0"/>
      </w:numPr>
      <w:spacing w:after="240"/>
      <w:ind w:left="-1" w:hanging="1"/>
      <w:jc w:val="center"/>
    </w:pPr>
    <w:rPr>
      <w:i/>
      <w:kern w:val="0"/>
      <w:sz w:val="24"/>
      <w:lang w:eastAsia="pt-BR"/>
    </w:rPr>
  </w:style>
  <w:style w:type="paragraph" w:customStyle="1" w:styleId="CorpodeTexto0">
    <w:name w:val="Corpo de Texto"/>
    <w:basedOn w:val="Normal"/>
    <w:qFormat/>
    <w:pPr>
      <w:widowControl w:val="0"/>
      <w:spacing w:line="360" w:lineRule="auto"/>
      <w:ind w:firstLine="720"/>
      <w:jc w:val="both"/>
    </w:pPr>
    <w:rPr>
      <w:rFonts w:ascii="Arial" w:hAnsi="Arial" w:cs="Arial"/>
      <w:sz w:val="24"/>
      <w:lang w:eastAsia="pt-BR"/>
    </w:rPr>
  </w:style>
  <w:style w:type="paragraph" w:styleId="SemEspaamento">
    <w:name w:val="No Spacing"/>
    <w:qFormat/>
    <w:pPr>
      <w:widowControl w:val="0"/>
      <w:spacing w:line="1" w:lineRule="atLeast"/>
      <w:ind w:left="-1" w:hanging="1"/>
      <w:textAlignment w:val="top"/>
      <w:outlineLvl w:val="0"/>
    </w:pPr>
    <w:rPr>
      <w:rFonts w:ascii="Courier New" w:hAnsi="Courier New"/>
      <w:position w:val="-1"/>
      <w:sz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pPr>
      <w:spacing w:line="1" w:lineRule="atLeast"/>
    </w:p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leNormal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18491D"/>
    <w:rPr>
      <w:color w:val="808080"/>
    </w:rPr>
  </w:style>
  <w:style w:type="character" w:customStyle="1" w:styleId="RodapChar">
    <w:name w:val="Rodapé Char"/>
    <w:basedOn w:val="Fontepargpadro"/>
    <w:link w:val="Rodap"/>
    <w:rsid w:val="00924C3C"/>
    <w:rPr>
      <w:position w:val="-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control" Target="activeX/activeX8.xml"/><Relationship Id="rId26" Type="http://schemas.openxmlformats.org/officeDocument/2006/relationships/control" Target="activeX/activeX14.xml"/><Relationship Id="rId39" Type="http://schemas.openxmlformats.org/officeDocument/2006/relationships/control" Target="activeX/activeX25.xml"/><Relationship Id="rId21" Type="http://schemas.openxmlformats.org/officeDocument/2006/relationships/control" Target="activeX/activeX11.xml"/><Relationship Id="rId34" Type="http://schemas.openxmlformats.org/officeDocument/2006/relationships/control" Target="activeX/activeX22.xml"/><Relationship Id="rId42" Type="http://schemas.openxmlformats.org/officeDocument/2006/relationships/control" Target="activeX/activeX28.xml"/><Relationship Id="rId47" Type="http://schemas.openxmlformats.org/officeDocument/2006/relationships/control" Target="activeX/activeX33.xml"/><Relationship Id="rId50" Type="http://schemas.openxmlformats.org/officeDocument/2006/relationships/control" Target="activeX/activeX35.xm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7.xml"/><Relationship Id="rId25" Type="http://schemas.openxmlformats.org/officeDocument/2006/relationships/image" Target="media/image5.wmf"/><Relationship Id="rId33" Type="http://schemas.openxmlformats.org/officeDocument/2006/relationships/control" Target="activeX/activeX21.xml"/><Relationship Id="rId38" Type="http://schemas.openxmlformats.org/officeDocument/2006/relationships/image" Target="media/image7.wmf"/><Relationship Id="rId46" Type="http://schemas.openxmlformats.org/officeDocument/2006/relationships/control" Target="activeX/activeX32.xml"/><Relationship Id="rId2" Type="http://schemas.openxmlformats.org/officeDocument/2006/relationships/numbering" Target="numbering.xml"/><Relationship Id="rId16" Type="http://schemas.openxmlformats.org/officeDocument/2006/relationships/control" Target="activeX/activeX6.xml"/><Relationship Id="rId20" Type="http://schemas.openxmlformats.org/officeDocument/2006/relationships/control" Target="activeX/activeX10.xml"/><Relationship Id="rId29" Type="http://schemas.openxmlformats.org/officeDocument/2006/relationships/control" Target="activeX/activeX17.xml"/><Relationship Id="rId41" Type="http://schemas.openxmlformats.org/officeDocument/2006/relationships/control" Target="activeX/activeX27.xml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control" Target="activeX/activeX13.xml"/><Relationship Id="rId32" Type="http://schemas.openxmlformats.org/officeDocument/2006/relationships/control" Target="activeX/activeX20.xml"/><Relationship Id="rId37" Type="http://schemas.openxmlformats.org/officeDocument/2006/relationships/control" Target="activeX/activeX24.xml"/><Relationship Id="rId40" Type="http://schemas.openxmlformats.org/officeDocument/2006/relationships/control" Target="activeX/activeX26.xml"/><Relationship Id="rId45" Type="http://schemas.openxmlformats.org/officeDocument/2006/relationships/control" Target="activeX/activeX31.xml"/><Relationship Id="rId53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5.xml"/><Relationship Id="rId23" Type="http://schemas.openxmlformats.org/officeDocument/2006/relationships/image" Target="media/image4.wmf"/><Relationship Id="rId28" Type="http://schemas.openxmlformats.org/officeDocument/2006/relationships/control" Target="activeX/activeX16.xml"/><Relationship Id="rId36" Type="http://schemas.openxmlformats.org/officeDocument/2006/relationships/image" Target="media/image6.wmf"/><Relationship Id="rId49" Type="http://schemas.openxmlformats.org/officeDocument/2006/relationships/image" Target="media/image8.wmf"/><Relationship Id="rId10" Type="http://schemas.openxmlformats.org/officeDocument/2006/relationships/image" Target="media/image2.wmf"/><Relationship Id="rId19" Type="http://schemas.openxmlformats.org/officeDocument/2006/relationships/control" Target="activeX/activeX9.xml"/><Relationship Id="rId31" Type="http://schemas.openxmlformats.org/officeDocument/2006/relationships/control" Target="activeX/activeX19.xml"/><Relationship Id="rId44" Type="http://schemas.openxmlformats.org/officeDocument/2006/relationships/control" Target="activeX/activeX30.xml"/><Relationship Id="rId52" Type="http://schemas.openxmlformats.org/officeDocument/2006/relationships/control" Target="activeX/activeX3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4.xml"/><Relationship Id="rId22" Type="http://schemas.openxmlformats.org/officeDocument/2006/relationships/control" Target="activeX/activeX12.xml"/><Relationship Id="rId27" Type="http://schemas.openxmlformats.org/officeDocument/2006/relationships/control" Target="activeX/activeX15.xml"/><Relationship Id="rId30" Type="http://schemas.openxmlformats.org/officeDocument/2006/relationships/control" Target="activeX/activeX18.xml"/><Relationship Id="rId35" Type="http://schemas.openxmlformats.org/officeDocument/2006/relationships/control" Target="activeX/activeX23.xml"/><Relationship Id="rId43" Type="http://schemas.openxmlformats.org/officeDocument/2006/relationships/control" Target="activeX/activeX29.xml"/><Relationship Id="rId48" Type="http://schemas.openxmlformats.org/officeDocument/2006/relationships/control" Target="activeX/activeX34.xml"/><Relationship Id="rId56" Type="http://schemas.openxmlformats.org/officeDocument/2006/relationships/theme" Target="theme/theme1.xml"/><Relationship Id="rId8" Type="http://schemas.openxmlformats.org/officeDocument/2006/relationships/image" Target="media/image1.wmf"/><Relationship Id="rId51" Type="http://schemas.openxmlformats.org/officeDocument/2006/relationships/image" Target="media/image9.wmf"/><Relationship Id="rId3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UL0raIz/JO4wsuPnO3++X9YTDWg==">CgMxLjA4AHIhMTE5TGpPNDhzOWNkcXFjVlZUR2dielI0cTVNbEVQTHk2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374</Words>
  <Characters>2235</Characters>
  <Application>Microsoft Office Word</Application>
  <DocSecurity>0</DocSecurity>
  <Lines>186</Lines>
  <Paragraphs>81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neuza</dc:creator>
  <dc:description/>
  <cp:lastModifiedBy>Emerson Paiva</cp:lastModifiedBy>
  <cp:revision>2</cp:revision>
  <cp:lastPrinted>2024-11-26T13:29:00Z</cp:lastPrinted>
  <dcterms:created xsi:type="dcterms:W3CDTF">2025-02-24T17:16:00Z</dcterms:created>
  <dcterms:modified xsi:type="dcterms:W3CDTF">2025-02-24T17:16:00Z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TIVE">
    <vt:lpwstr>Modelo13</vt:lpwstr>
  </property>
  <property fmtid="{D5CDD505-2E9C-101B-9397-08002B2CF9AE}" pid="3" name="DocID">
    <vt:lpwstr>47</vt:lpwstr>
  </property>
  <property fmtid="{D5CDD505-2E9C-101B-9397-08002B2CF9AE}" pid="4" name="VTCASE">
    <vt:lpwstr>4</vt:lpwstr>
  </property>
  <property fmtid="{D5CDD505-2E9C-101B-9397-08002B2CF9AE}" pid="5" name="VTCommandPending">
    <vt:lpwstr>NONE</vt:lpwstr>
  </property>
  <property fmtid="{D5CDD505-2E9C-101B-9397-08002B2CF9AE}" pid="6" name="VTCurMacroFlags$">
    <vt:lpwstr>NNNN</vt:lpwstr>
  </property>
  <property fmtid="{D5CDD505-2E9C-101B-9397-08002B2CF9AE}" pid="7" name="VTINIT">
    <vt:lpwstr>1</vt:lpwstr>
  </property>
  <property fmtid="{D5CDD505-2E9C-101B-9397-08002B2CF9AE}" pid="8" name="VTypeCAPFlag$">
    <vt:lpwstr>TRUE</vt:lpwstr>
  </property>
  <property fmtid="{D5CDD505-2E9C-101B-9397-08002B2CF9AE}" pid="9" name="VTypeJoinDigitFlag$">
    <vt:lpwstr>FALSE</vt:lpwstr>
  </property>
  <property fmtid="{D5CDD505-2E9C-101B-9397-08002B2CF9AE}" pid="10" name="VTypeLCFlag$">
    <vt:lpwstr>FALSE</vt:lpwstr>
  </property>
  <property fmtid="{D5CDD505-2E9C-101B-9397-08002B2CF9AE}" pid="11" name="VTypeNoSpaceFlag$">
    <vt:lpwstr>TRUE</vt:lpwstr>
  </property>
  <property fmtid="{D5CDD505-2E9C-101B-9397-08002B2CF9AE}" pid="12" name="VTypeSpaceFlag$">
    <vt:lpwstr>FALSE</vt:lpwstr>
  </property>
  <property fmtid="{D5CDD505-2E9C-101B-9397-08002B2CF9AE}" pid="13" name="VTypeUCFlag$">
    <vt:lpwstr>FALSE</vt:lpwstr>
  </property>
  <property fmtid="{D5CDD505-2E9C-101B-9397-08002B2CF9AE}" pid="14" name="GrammarlyDocumentId">
    <vt:lpwstr>ab985096bc320e454bd4a4ce60238bf72d9328016a120595c133064f5a1bd066</vt:lpwstr>
  </property>
</Properties>
</file>