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keepNext w:val="true"/>
        <w:keepLines/>
        <w:spacing w:before="240" w:after="0"/>
        <w:jc w:val="center"/>
        <w:rPr/>
      </w:pPr>
      <w:r>
        <w:rPr/>
        <w:t xml:space="preserve">Termo de Compromisso e Autorização para publicação de </w:t>
      </w:r>
      <w:r>
        <w:rPr/>
        <w:t>TCC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Itabira, </w:t>
      </w:r>
      <w:r>
        <w:rPr/>
        <w:fldChar w:fldCharType="begin"/>
      </w:r>
      <w:r>
        <w:rPr/>
        <w:instrText xml:space="preserve"> TIME \@"d' de 'MMMM' de 'yyyy" </w:instrText>
      </w:r>
      <w:r>
        <w:rPr/>
        <w:fldChar w:fldCharType="separate"/>
      </w:r>
      <w:r>
        <w:rPr/>
        <w:t>3 de maio de 2023</w:t>
      </w:r>
      <w:r>
        <w:rPr/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O Coordenador de </w:t>
      </w:r>
      <w:r>
        <w:rPr/>
        <w:t xml:space="preserve">TCC do </w:t>
      </w:r>
      <w:r>
        <w:rPr/>
        <w:t xml:space="preserve">Curso em exercício </w:t>
      </w:r>
      <w:r>
        <w:fldChar w:fldCharType="begin">
          <w:ffData>
            <w:name w:val="Texto3"/>
            <w:enabled/>
            <w:calcOnExit w:val="0"/>
            <w:textInput>
              <w:default w:val="#Coordenador"/>
            </w:textInput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</w:r>
      <w:bookmarkStart w:id="0" w:name="_GoBack"/>
      <w:r>
        <w:rPr/>
        <w:t>#Coordenador</w:t>
      </w:r>
      <w:r>
        <w:rPr/>
      </w:r>
      <w:r>
        <w:rPr/>
        <w:fldChar w:fldCharType="end"/>
      </w:r>
      <w:bookmarkEnd w:id="0"/>
      <w:r>
        <w:rPr/>
        <w:t xml:space="preserve"> e o Aluno </w:t>
      </w:r>
      <w:r>
        <w:fldChar w:fldCharType="begin">
          <w:ffData>
            <w:name w:val="Texto4"/>
            <w:enabled/>
            <w:calcOnExit w:val="0"/>
            <w:textInput>
              <w:default w:val="#Aluno"/>
            </w:textInput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  <w:t>#Aluno</w:t>
      </w:r>
      <w:r>
        <w:rPr/>
      </w:r>
      <w:r>
        <w:rPr/>
        <w:fldChar w:fldCharType="end"/>
      </w:r>
      <w:r>
        <w:rPr/>
        <w:t xml:space="preserve"> abaixo assinado, do Curso de </w:t>
      </w:r>
      <w:r>
        <w:fldChar w:fldCharType="begin">
          <w:ffData>
            <w:name w:val="Texto1"/>
            <w:enabled/>
            <w:calcOnExit w:val="0"/>
            <w:textInput>
              <w:default w:val="#Curso"/>
            </w:textInput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  <w:t>#Curso</w:t>
      </w:r>
      <w:r>
        <w:rPr/>
      </w:r>
      <w:r>
        <w:rPr/>
        <w:fldChar w:fldCharType="end"/>
      </w:r>
      <w:r>
        <w:rPr/>
        <w:t xml:space="preserve"> da Universidade Federal de Itajubá, Campus Itabira no </w:t>
      </w:r>
      <w:r>
        <w:fldChar w:fldCharType="begin">
          <w:ffData>
            <w:name w:val="Dropdown1"/>
            <w:enabled/>
            <w:ddList>
              <w:result w:val="0"/>
              <w:listEntry w:val="#Selecionar"/>
              <w:listEntry w:val="Primeiro"/>
              <w:listEntry w:val="Segundo"/>
            </w:ddList>
          </w:ffData>
        </w:fldChar>
      </w:r>
      <w:r>
        <w:rPr/>
        <w:instrText xml:space="preserve"> FORMDROPDOWN </w:instrText>
      </w:r>
      <w:r>
        <w:rPr/>
        <w:fldChar w:fldCharType="separate"/>
      </w:r>
      <w:bookmarkStart w:id="1" w:name="Dropdown1"/>
      <w:bookmarkStart w:id="2" w:name="Dropdown1"/>
      <w:bookmarkEnd w:id="2"/>
      <w:r>
        <w:rPr/>
      </w:r>
      <w:r>
        <w:rPr/>
        <w:fldChar w:fldCharType="end"/>
      </w:r>
      <w:r>
        <w:rPr/>
        <w:t xml:space="preserve"> semestre do ano de </w:t>
      </w:r>
      <w:r>
        <w:fldChar w:fldCharType="begin">
          <w:ffData>
            <w:name w:val="Texto2"/>
            <w:enabled/>
            <w:calcOnExit w:val="0"/>
            <w:textInput>
              <w:type w:val="number"/>
              <w:default w:val="#Ano"/>
              <w:maxLength w:val="4"/>
            </w:textInput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  <w:t>#Ano</w:t>
      </w:r>
      <w:r>
        <w:rPr/>
      </w:r>
      <w:r>
        <w:rPr/>
        <w:fldChar w:fldCharType="end"/>
      </w:r>
      <w:r>
        <w:rPr/>
        <w:t xml:space="preserve">, declaram que o conteúdo de seu Trabalho </w:t>
      </w:r>
      <w:r>
        <w:rPr/>
        <w:t>de Conclusão de Curso</w:t>
      </w:r>
      <w:r>
        <w:rPr/>
        <w:t xml:space="preserve"> (</w:t>
      </w:r>
      <w:r>
        <w:rPr/>
        <w:t>TCC</w:t>
      </w:r>
      <w:r>
        <w:rPr/>
        <w:t>), abaixo intitulado, é autêntico e autorizam a disponibilização digital de todo o conteúdo no website e no catálogo da Biblioteca Universitária.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Título da Obra: </w:t>
      </w:r>
      <w:r>
        <w:fldChar w:fldCharType="begin">
          <w:ffData>
            <w:name w:val="Texto5"/>
            <w:enabled/>
            <w:calcOnExit w:val="0"/>
            <w:textInput>
              <w:default w:val="#TituloObra"/>
            </w:textInput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  <w:t>#TituloObra</w:t>
      </w:r>
      <w:r/>
      <w:r>
        <w:rPr/>
        <w:fldChar w:fldCharType="end"/>
      </w: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9"/>
          <w:tab w:val="center" w:pos="5670" w:leader="underscore"/>
        </w:tabs>
        <w:rPr/>
      </w:pPr>
      <w:r>
        <w:rPr/>
        <w:tab/>
      </w:r>
    </w:p>
    <w:p>
      <w:pPr>
        <w:pStyle w:val="Normal"/>
        <w:tabs>
          <w:tab w:val="clear" w:pos="709"/>
          <w:tab w:val="center" w:pos="5670" w:leader="underscore"/>
        </w:tabs>
        <w:rPr/>
      </w:pPr>
      <w:r>
        <w:rPr/>
        <w:t>Assinatura do Aluno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9"/>
          <w:tab w:val="center" w:pos="5670" w:leader="underscore"/>
        </w:tabs>
        <w:rPr/>
      </w:pPr>
      <w:r>
        <w:rPr/>
        <w:tab/>
      </w:r>
    </w:p>
    <w:p>
      <w:pPr>
        <w:pStyle w:val="Normal"/>
        <w:rPr/>
      </w:pPr>
      <w:r>
        <w:rPr/>
        <w:t xml:space="preserve">Assinatura do Coordenador de </w:t>
      </w:r>
      <w:r>
        <w:rPr/>
        <w:t xml:space="preserve">TCC do </w:t>
      </w:r>
      <w:r>
        <w:rPr/>
        <w:t>Curso</w:t>
      </w:r>
    </w:p>
    <w:sectPr>
      <w:headerReference w:type="default" r:id="rId2"/>
      <w:footerReference w:type="default" r:id="rId3"/>
      <w:type w:val="continuous"/>
      <w:pgSz w:w="11906" w:h="16838"/>
      <w:pgMar w:left="1134" w:right="1134" w:gutter="0" w:header="709" w:top="1134" w:footer="709" w:bottom="1134"/>
      <w:formProt w:val="tru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tabs>
        <w:tab w:val="clear" w:pos="4252"/>
        <w:tab w:val="right" w:pos="8504" w:leader="none"/>
      </w:tabs>
      <w:rPr/>
    </w:pPr>
    <w:r>
      <w:rPr/>
      <w:t>Biblioteca Universitária da Unifei Itabira</w:t>
    </w:r>
  </w:p>
  <w:p>
    <w:pPr>
      <w:pStyle w:val="Rodap"/>
      <w:rPr/>
    </w:pPr>
    <w:r>
      <w:rPr/>
      <w:t>Rua Irmã Ivone Drumond, 200 -Distrito Industrial 2 – Itabira, MG – CEP 35903-087</w:t>
    </w:r>
  </w:p>
  <w:p>
    <w:pPr>
      <w:pStyle w:val="Rodap"/>
      <w:rPr/>
    </w:pPr>
    <w:r>
      <w:rPr/>
      <w:t>Telefone: (31) 3840 0903 – E-mail: bunifeitabira@live.com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2022"/>
      <w:gridCol w:w="6258"/>
      <w:gridCol w:w="1358"/>
    </w:tblGrid>
    <w:tr>
      <w:trPr/>
      <w:tc>
        <w:tcPr>
          <w:tcW w:w="2022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tabs>
              <w:tab w:val="clear" w:pos="709"/>
              <w:tab w:val="center" w:pos="4252" w:leader="none"/>
              <w:tab w:val="right" w:pos="8504" w:leader="none"/>
            </w:tabs>
            <w:spacing w:lineRule="auto" w:line="480"/>
            <w:jc w:val="center"/>
            <w:rPr>
              <w:rFonts w:eastAsia="Calibri" w:cs="Times New Roman"/>
            </w:rPr>
          </w:pPr>
          <w:r>
            <w:rPr/>
            <w:drawing>
              <wp:inline distT="0" distB="0" distL="0" distR="0">
                <wp:extent cx="1147445" cy="431165"/>
                <wp:effectExtent l="0" t="0" r="0" b="0"/>
                <wp:docPr id="1" name="Imagem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445" cy="431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58" w:type="dxa"/>
          <w:tcBorders/>
          <w:shd w:color="auto" w:fill="auto" w:val="clear"/>
          <w:vAlign w:val="center"/>
        </w:tcPr>
        <w:p>
          <w:pPr>
            <w:pStyle w:val="Ttulododocumento"/>
            <w:widowControl w:val="false"/>
            <w:rPr/>
          </w:pPr>
          <w:r>
            <w:rPr/>
            <w:t>Universidade Federal de Itajubá</w:t>
          </w:r>
        </w:p>
        <w:p>
          <w:pPr>
            <w:pStyle w:val="Ttulododocumento"/>
            <w:widowControl w:val="false"/>
            <w:rPr/>
          </w:pPr>
          <w:r>
            <w:rPr/>
            <w:t>Campus Itabira</w:t>
          </w:r>
        </w:p>
        <w:p>
          <w:pPr>
            <w:pStyle w:val="Ttulododocumento"/>
            <w:widowControl w:val="false"/>
            <w:rPr>
              <w:rFonts w:eastAsia="Times New Roman"/>
            </w:rPr>
          </w:pPr>
          <w:r>
            <w:rPr/>
            <w:t>Biblioteca Universitária</w:t>
          </w:r>
        </w:p>
      </w:tc>
      <w:tc>
        <w:tcPr>
          <w:tcW w:w="1358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tabs>
              <w:tab w:val="clear" w:pos="709"/>
              <w:tab w:val="center" w:pos="4252" w:leader="none"/>
              <w:tab w:val="right" w:pos="8504" w:leader="none"/>
            </w:tabs>
            <w:spacing w:lineRule="auto" w:line="480"/>
            <w:jc w:val="center"/>
            <w:rPr>
              <w:rFonts w:eastAsia="Calibri" w:cs="Times New Roman"/>
            </w:rPr>
          </w:pPr>
          <w:r>
            <w:rPr/>
            <w:drawing>
              <wp:inline distT="0" distB="0" distL="0" distR="0">
                <wp:extent cx="724535" cy="551815"/>
                <wp:effectExtent l="0" t="0" r="0" b="0"/>
                <wp:docPr id="2" name="Imagem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551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forms" w:enforcement="1" w:formatting="1" w:cryptProviderType="rsaAES" w:cryptAlgorithmClass="hash" w:cryptAlgorithmType="typeAny" w:cryptAlgorithmSid="14" w:cryptSpinCount="100000" w:hash="3LQlZtW8iHmXn1piNL43nhrjUONkzwrPFSTDPwqRQq7tLpSG/2lXVGAda6K9hkzjzy1sfxH39Khp0DEWNBHNLw==" w:salt="7+vC5+KaqBu46Db8OHjwCQ==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40790"/>
    <w:pPr>
      <w:widowControl/>
      <w:bidi w:val="0"/>
      <w:spacing w:lineRule="auto" w:line="360" w:before="0" w:after="0"/>
      <w:jc w:val="left"/>
    </w:pPr>
    <w:rPr>
      <w:rFonts w:ascii="Tahoma" w:hAnsi="Tahoma" w:eastAsia="Calibri" w:cs="" w:cstheme="minorBidi" w:eastAsiaTheme="minorHAnsi"/>
      <w:color w:val="auto"/>
      <w:kern w:val="0"/>
      <w:sz w:val="24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540790"/>
    <w:pPr>
      <w:keepNext w:val="true"/>
      <w:keepLines/>
      <w:spacing w:before="240" w:after="0"/>
      <w:jc w:val="center"/>
      <w:outlineLvl w:val="0"/>
    </w:pPr>
    <w:rPr>
      <w:rFonts w:eastAsia="" w:cs="" w:cstheme="majorBidi" w:eastAsiaTheme="majorEastAsia"/>
      <w:b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540790"/>
    <w:rPr/>
  </w:style>
  <w:style w:type="character" w:styleId="RodapChar" w:customStyle="1">
    <w:name w:val="Rodapé Char"/>
    <w:basedOn w:val="DefaultParagraphFont"/>
    <w:uiPriority w:val="99"/>
    <w:qFormat/>
    <w:rsid w:val="004c50a7"/>
    <w:rPr>
      <w:rFonts w:ascii="Tahoma" w:hAnsi="Tahoma"/>
      <w:color w:val="808080" w:themeColor="background1" w:themeShade="80"/>
      <w:sz w:val="20"/>
    </w:rPr>
  </w:style>
  <w:style w:type="character" w:styleId="TtuloChar" w:customStyle="1">
    <w:name w:val="Título Char"/>
    <w:basedOn w:val="DefaultParagraphFont"/>
    <w:uiPriority w:val="10"/>
    <w:qFormat/>
    <w:rsid w:val="00540790"/>
    <w:rPr>
      <w:rFonts w:ascii="Tahoma" w:hAnsi="Tahoma" w:eastAsia="" w:cs="" w:cstheme="majorBidi" w:eastAsiaTheme="majorEastAsia"/>
      <w:b/>
      <w:spacing w:val="-10"/>
      <w:kern w:val="2"/>
      <w:sz w:val="32"/>
      <w:szCs w:val="56"/>
    </w:rPr>
  </w:style>
  <w:style w:type="character" w:styleId="Ttulo1Char" w:customStyle="1">
    <w:name w:val="Título 1 Char"/>
    <w:basedOn w:val="DefaultParagraphFont"/>
    <w:uiPriority w:val="9"/>
    <w:qFormat/>
    <w:rsid w:val="00540790"/>
    <w:rPr>
      <w:rFonts w:ascii="Tahoma" w:hAnsi="Tahoma" w:eastAsia="" w:cs="" w:cstheme="majorBidi" w:eastAsiaTheme="majorEastAsia"/>
      <w:b/>
      <w:sz w:val="28"/>
      <w:szCs w:val="3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40790"/>
    <w:pPr>
      <w:tabs>
        <w:tab w:val="clear" w:pos="709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4c50a7"/>
    <w:pPr>
      <w:tabs>
        <w:tab w:val="clear" w:pos="709"/>
        <w:tab w:val="center" w:pos="4252" w:leader="none"/>
        <w:tab w:val="right" w:pos="8504" w:leader="none"/>
      </w:tabs>
      <w:spacing w:lineRule="auto" w:line="240"/>
    </w:pPr>
    <w:rPr>
      <w:color w:val="808080" w:themeColor="background1" w:themeShade="80"/>
      <w:sz w:val="20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540790"/>
    <w:pPr>
      <w:spacing w:lineRule="auto" w:line="480" w:before="0" w:after="0"/>
      <w:contextualSpacing/>
      <w:jc w:val="center"/>
    </w:pPr>
    <w:rPr>
      <w:rFonts w:eastAsia="" w:cs="" w:cstheme="majorBidi" w:eastAsiaTheme="majorEastAsia"/>
      <w:b/>
      <w:spacing w:val="-10"/>
      <w:kern w:val="2"/>
      <w:sz w:val="32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LibreOffice/7.5.1.2$Linux_X86_64 LibreOffice_project/fcbaee479e84c6cd81291587d2ee68cba099e129</Application>
  <AppVersion>15.0000</AppVersion>
  <Pages>1</Pages>
  <Words>126</Words>
  <Characters>712</Characters>
  <CharactersWithSpaces>831</CharactersWithSpaces>
  <Paragraphs>16</Paragraphs>
  <Company>UI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2018-07-11T12:45:00Z</dcterms:created>
  <dc:creator>Biblioteca Unifei Itabira</dc:creator>
  <dc:description/>
  <dc:language>pt-BR</dc:language>
  <cp:lastModifiedBy/>
  <cp:lastPrinted>2018-07-11T13:00:00Z</cp:lastPrinted>
  <dcterms:modified xsi:type="dcterms:W3CDTF">2023-05-03T12:52:09Z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